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1C" w:rsidRDefault="00E07A51" w:rsidP="0043171C">
      <w:pPr>
        <w:shd w:val="clear" w:color="auto" w:fill="FFFFFF"/>
        <w:spacing w:before="100" w:beforeAutospacing="1" w:after="100" w:afterAutospacing="1"/>
        <w:rPr>
          <w:color w:val="000000"/>
          <w:lang w:eastAsia="hr-HR"/>
        </w:rPr>
      </w:pPr>
      <w:r w:rsidRPr="00A91D6D">
        <w:t>Na temelju članka 107.</w:t>
      </w:r>
      <w:r w:rsidR="00515558">
        <w:t xml:space="preserve"> stavka 1. i 2. </w:t>
      </w:r>
      <w:r w:rsidRPr="00A91D6D">
        <w:t>Zakona o odgoju i obrazovanju u osnovnoj i srednjoj školi (</w:t>
      </w:r>
      <w:r w:rsidR="00580E64" w:rsidRPr="00A91D6D">
        <w:t xml:space="preserve">NN </w:t>
      </w:r>
      <w:r w:rsidRPr="00A91D6D">
        <w:t>87/08, 86/09, 92/10, 105/10, 90/11, 5/12, 16/12, 86/12, 126/1</w:t>
      </w:r>
      <w:r w:rsidR="00580E64" w:rsidRPr="00A91D6D">
        <w:t>2, 94/13, 152/14, 07/17, 68/18</w:t>
      </w:r>
      <w:r w:rsidR="00F72876">
        <w:t xml:space="preserve">, 98/19., </w:t>
      </w:r>
      <w:r w:rsidR="007E356E" w:rsidRPr="00A91D6D">
        <w:t>64/20.</w:t>
      </w:r>
      <w:r w:rsidR="004A3903">
        <w:t xml:space="preserve">, </w:t>
      </w:r>
      <w:r w:rsidR="00F72876">
        <w:t>151/22</w:t>
      </w:r>
      <w:r w:rsidR="000F7A87">
        <w:t>. i 156/23.</w:t>
      </w:r>
      <w:r w:rsidR="00580E64" w:rsidRPr="00A91D6D">
        <w:t xml:space="preserve">) </w:t>
      </w:r>
      <w:r w:rsidR="00C67882">
        <w:rPr>
          <w:color w:val="000000"/>
          <w:lang w:eastAsia="hr-HR"/>
        </w:rPr>
        <w:t xml:space="preserve">i članaka </w:t>
      </w:r>
      <w:r w:rsidR="00580E64" w:rsidRPr="00A91D6D">
        <w:rPr>
          <w:color w:val="000000"/>
          <w:lang w:eastAsia="hr-HR"/>
        </w:rPr>
        <w:t xml:space="preserve">5. Pravilnika o načinu i postupku zapošljavanja u Osnovnoj školi </w:t>
      </w:r>
      <w:r w:rsidR="00C67882">
        <w:rPr>
          <w:color w:val="000000"/>
          <w:lang w:eastAsia="hr-HR"/>
        </w:rPr>
        <w:t>Josipa Kozarca Semeljci</w:t>
      </w:r>
      <w:r w:rsidR="00580E64" w:rsidRPr="00A91D6D">
        <w:rPr>
          <w:color w:val="000000"/>
          <w:lang w:eastAsia="hr-HR"/>
        </w:rPr>
        <w:t>, ravnatelj</w:t>
      </w:r>
      <w:r w:rsidR="00C67882">
        <w:rPr>
          <w:color w:val="000000"/>
          <w:lang w:eastAsia="hr-HR"/>
        </w:rPr>
        <w:t xml:space="preserve">ica </w:t>
      </w:r>
      <w:r w:rsidR="00580E64" w:rsidRPr="00A91D6D">
        <w:rPr>
          <w:color w:val="000000"/>
          <w:lang w:eastAsia="hr-HR"/>
        </w:rPr>
        <w:t xml:space="preserve">Osnovne škola </w:t>
      </w:r>
      <w:r w:rsidR="00C67882">
        <w:rPr>
          <w:color w:val="000000"/>
          <w:lang w:eastAsia="hr-HR"/>
        </w:rPr>
        <w:t>Josipa Kozarca Semeljci</w:t>
      </w:r>
      <w:r w:rsidR="00580E64" w:rsidRPr="00A91D6D">
        <w:rPr>
          <w:color w:val="000000"/>
          <w:lang w:eastAsia="hr-HR"/>
        </w:rPr>
        <w:t xml:space="preserve"> raspisuje</w:t>
      </w:r>
      <w:r w:rsidR="0043171C">
        <w:rPr>
          <w:color w:val="000000"/>
          <w:lang w:eastAsia="hr-HR"/>
        </w:rPr>
        <w:t xml:space="preserve">                                                                                                                                       </w:t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b/>
        </w:rPr>
        <w:t xml:space="preserve">N A T J E Č A  J                                                                                 </w:t>
      </w:r>
      <w:r w:rsidR="0043171C">
        <w:rPr>
          <w:b/>
        </w:rPr>
        <w:tab/>
        <w:t xml:space="preserve">                          </w:t>
      </w:r>
      <w:r w:rsidR="00F35077" w:rsidRPr="00A91D6D">
        <w:rPr>
          <w:b/>
        </w:rPr>
        <w:t xml:space="preserve">za </w:t>
      </w:r>
      <w:r w:rsidR="0070123A">
        <w:rPr>
          <w:b/>
        </w:rPr>
        <w:t xml:space="preserve">zasnivanje radnog odnosa na poslovima </w:t>
      </w:r>
    </w:p>
    <w:p w:rsidR="00BA5961" w:rsidRPr="0093394F" w:rsidRDefault="00AA0C4D" w:rsidP="00BA5961">
      <w:pPr>
        <w:shd w:val="clear" w:color="auto" w:fill="FFFFFF"/>
        <w:spacing w:before="100" w:beforeAutospacing="1" w:after="100" w:afterAutospacing="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D9776A">
        <w:rPr>
          <w:b/>
          <w:sz w:val="22"/>
          <w:szCs w:val="22"/>
        </w:rPr>
        <w:t>kuhar</w:t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  <w:t xml:space="preserve">      </w:t>
      </w:r>
      <w:r w:rsidR="00BA5961">
        <w:rPr>
          <w:color w:val="000000"/>
          <w:lang w:eastAsia="hr-HR"/>
        </w:rPr>
        <w:t xml:space="preserve">                        </w:t>
      </w:r>
      <w:r w:rsidR="0043171C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                                        </w:t>
      </w:r>
      <w:r w:rsidR="00D9776A">
        <w:rPr>
          <w:color w:val="000000"/>
          <w:lang w:eastAsia="hr-HR"/>
        </w:rPr>
        <w:t xml:space="preserve">                    </w:t>
      </w:r>
      <w:r>
        <w:rPr>
          <w:color w:val="000000"/>
          <w:lang w:eastAsia="hr-HR"/>
        </w:rPr>
        <w:t xml:space="preserve">  </w:t>
      </w:r>
      <w:r w:rsidR="007556F3" w:rsidRPr="007556F3">
        <w:rPr>
          <w:b/>
          <w:sz w:val="22"/>
          <w:szCs w:val="22"/>
        </w:rPr>
        <w:t xml:space="preserve">- radno mjesto: </w:t>
      </w:r>
      <w:r w:rsidR="00D9776A">
        <w:rPr>
          <w:b/>
          <w:sz w:val="22"/>
          <w:szCs w:val="22"/>
        </w:rPr>
        <w:t xml:space="preserve">kuhar/slastičar 2                                                                                                                                   </w:t>
      </w:r>
      <w:r w:rsidR="0007133B">
        <w:rPr>
          <w:b/>
          <w:sz w:val="22"/>
          <w:szCs w:val="22"/>
        </w:rPr>
        <w:t xml:space="preserve">- 1 izvršitelj na </w:t>
      </w:r>
      <w:r w:rsidR="007556F3" w:rsidRPr="007556F3">
        <w:rPr>
          <w:b/>
          <w:sz w:val="22"/>
          <w:szCs w:val="22"/>
        </w:rPr>
        <w:t xml:space="preserve">određeno </w:t>
      </w:r>
      <w:r w:rsidR="007D3AB7">
        <w:rPr>
          <w:b/>
          <w:sz w:val="22"/>
          <w:szCs w:val="22"/>
        </w:rPr>
        <w:t xml:space="preserve">puno radno </w:t>
      </w:r>
      <w:r w:rsidR="007556F3" w:rsidRPr="007556F3">
        <w:rPr>
          <w:b/>
          <w:sz w:val="22"/>
          <w:szCs w:val="22"/>
        </w:rPr>
        <w:t>vrijeme</w:t>
      </w:r>
      <w:r w:rsidR="0093394F">
        <w:rPr>
          <w:b/>
          <w:sz w:val="22"/>
          <w:szCs w:val="22"/>
        </w:rPr>
        <w:t xml:space="preserve"> </w:t>
      </w:r>
      <w:r w:rsidR="003665E4">
        <w:rPr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43171C">
        <w:rPr>
          <w:b/>
          <w:sz w:val="22"/>
          <w:szCs w:val="22"/>
        </w:rPr>
        <w:t>-</w:t>
      </w:r>
      <w:r w:rsidR="007556F3" w:rsidRPr="007556F3">
        <w:rPr>
          <w:b/>
          <w:sz w:val="22"/>
          <w:szCs w:val="22"/>
        </w:rPr>
        <w:t xml:space="preserve"> mjesto rada: </w:t>
      </w:r>
      <w:r>
        <w:rPr>
          <w:b/>
          <w:sz w:val="22"/>
          <w:szCs w:val="22"/>
        </w:rPr>
        <w:t>Semeljci</w:t>
      </w:r>
    </w:p>
    <w:p w:rsidR="00D9776A" w:rsidRPr="00D9776A" w:rsidRDefault="00E07A51" w:rsidP="00D9776A">
      <w:pPr>
        <w:shd w:val="clear" w:color="auto" w:fill="FFFFFF"/>
        <w:spacing w:before="100" w:beforeAutospacing="1" w:after="100" w:afterAutospacing="1"/>
        <w:rPr>
          <w:color w:val="000000"/>
          <w:lang w:eastAsia="hr-HR"/>
        </w:rPr>
      </w:pPr>
      <w:r w:rsidRPr="00A91D6D">
        <w:t>Na natječaj se mogu javiti muške i ženske osobe u skladu sa Zakonom o ravnopravnosti spolova (</w:t>
      </w:r>
      <w:r w:rsidR="00BB3588" w:rsidRPr="00A91D6D">
        <w:t xml:space="preserve">NN </w:t>
      </w:r>
      <w:r w:rsidRPr="00A91D6D">
        <w:t>82/08. i 69/17.).</w:t>
      </w:r>
      <w:r w:rsidR="0093394F">
        <w:rPr>
          <w:color w:val="000000"/>
          <w:lang w:eastAsia="hr-HR"/>
        </w:rPr>
        <w:t xml:space="preserve">                                                                                                                                      </w:t>
      </w:r>
      <w:r w:rsidRPr="00A91D6D">
        <w:t>Izrazi koji se koriste u natječaju, a imaju rodno značenje koriste se neutralno i odnose se jednako na muške i na ženske osobe.</w:t>
      </w:r>
      <w:r w:rsidR="00D9776A">
        <w:rPr>
          <w:color w:val="000000"/>
          <w:lang w:eastAsia="hr-HR"/>
        </w:rPr>
        <w:t xml:space="preserve">                                                                                                                         </w:t>
      </w:r>
      <w:r w:rsidR="00F16F96" w:rsidRPr="0043171C">
        <w:rPr>
          <w:b/>
          <w:caps/>
        </w:rPr>
        <w:t xml:space="preserve">Uvjeti za </w:t>
      </w:r>
      <w:r w:rsidR="00D9776A">
        <w:rPr>
          <w:b/>
          <w:caps/>
        </w:rPr>
        <w:t>KUHAR-SLASTIČAR 2</w:t>
      </w:r>
      <w:r w:rsidR="008E59BB" w:rsidRPr="004E51B1">
        <w:rPr>
          <w:b/>
        </w:rPr>
        <w:t>:</w:t>
      </w:r>
      <w:r w:rsidR="00D9776A">
        <w:rPr>
          <w:color w:val="000000"/>
          <w:lang w:eastAsia="hr-HR"/>
        </w:rPr>
        <w:t xml:space="preserve"> </w:t>
      </w:r>
      <w:r w:rsidR="00F16F96">
        <w:t>Uz opće uvjete za zasnivanje radnog odnosa propisane Zakonom o rad</w:t>
      </w:r>
      <w:r w:rsidR="00ED38F3">
        <w:t xml:space="preserve">u (NN 93/14., 127/17., </w:t>
      </w:r>
      <w:r w:rsidR="008D3C53">
        <w:t>98/19.</w:t>
      </w:r>
      <w:r w:rsidR="00DB5DDF">
        <w:t xml:space="preserve">, </w:t>
      </w:r>
      <w:r w:rsidR="00ED38F3">
        <w:t>151/22</w:t>
      </w:r>
      <w:r w:rsidR="00DB5DDF">
        <w:t>. i 64/23</w:t>
      </w:r>
      <w:r w:rsidR="008D3C53">
        <w:t>)</w:t>
      </w:r>
      <w:r w:rsidR="00ED38F3">
        <w:t xml:space="preserve"> </w:t>
      </w:r>
      <w:r w:rsidR="00F16F96">
        <w:t>kandidati trebaju ispunjavati i uvjet</w:t>
      </w:r>
      <w:r w:rsidR="008D3C53">
        <w:t xml:space="preserve">e propisane </w:t>
      </w:r>
      <w:r w:rsidR="00D9776A" w:rsidRPr="00D9776A">
        <w:t>Pravilnikom o organizaciji rada i sistematizaciji radnih mjesta</w:t>
      </w:r>
      <w:r w:rsidR="00D9776A">
        <w:t>.</w:t>
      </w:r>
      <w:r w:rsidR="00D9776A">
        <w:rPr>
          <w:color w:val="000000"/>
          <w:lang w:eastAsia="hr-HR"/>
        </w:rPr>
        <w:t xml:space="preserve">                               </w:t>
      </w:r>
      <w:r w:rsidR="00D9776A" w:rsidRPr="00D9776A">
        <w:rPr>
          <w:b/>
        </w:rPr>
        <w:t>VRSTA RADNOG MJESTA</w:t>
      </w:r>
      <w:r w:rsidR="00D9776A">
        <w:t xml:space="preserve">:  radno mjesto III. vrste                                                                           </w:t>
      </w:r>
      <w:r w:rsidR="00D9776A" w:rsidRPr="00D9776A">
        <w:rPr>
          <w:b/>
        </w:rPr>
        <w:t>UVJETI</w:t>
      </w:r>
      <w:r w:rsidR="00D9776A">
        <w:t>: kuhar</w:t>
      </w:r>
      <w:r w:rsidR="00D9776A">
        <w:rPr>
          <w:color w:val="000000"/>
          <w:lang w:eastAsia="hr-HR"/>
        </w:rPr>
        <w:t xml:space="preserve">                                                                                                                                                      </w:t>
      </w:r>
      <w:r w:rsidR="00D9776A">
        <w:t>- radnik će biti upućen na polaganje tečaja higijenskog minimuma ukoliko isti nema</w:t>
      </w:r>
      <w:r w:rsidR="00D9776A">
        <w:rPr>
          <w:color w:val="000000"/>
          <w:lang w:eastAsia="hr-HR"/>
        </w:rPr>
        <w:t xml:space="preserve">                           </w:t>
      </w:r>
      <w:r w:rsidR="00D9776A" w:rsidRPr="00D9776A">
        <w:rPr>
          <w:b/>
        </w:rPr>
        <w:t>OPIS POSLOVA</w:t>
      </w:r>
      <w:r w:rsidR="00D9776A">
        <w:t>: poslovi planiranja, preuzimanja namirnica, pripreme i podjele obroka, čišćenja i održavanja kuhinje te ostale poslove koji proizlaze iz godišnjeg plana i programa rada škole i drugi poslovi u skladu s Pravilnikom o djelokrugu rada tajnika te administrativno - tehničkim i pomoćnim poslovima koji se obavljaju u osnovnoj školi</w:t>
      </w:r>
    </w:p>
    <w:p w:rsidR="009B4848" w:rsidRDefault="004E51B1" w:rsidP="00F16F96">
      <w:r>
        <w:t xml:space="preserve">Radni odnos u školskoj ustanovi ne može zasnovati osoba za koju postoje zapreke iz članka 106. </w:t>
      </w:r>
      <w:r w:rsidRPr="004E51B1">
        <w:t>Zakona o odgoju i obrazovanju u osnovnoj i srednjoj školi ("Narodne Novine“ br. 87/08., 86/09., 92/10., 105/10., 90/11., 16/12., 86/12., 126/12., 94/13., 139/14.-RUSRH,</w:t>
      </w:r>
      <w:r w:rsidR="00ED38F3">
        <w:t xml:space="preserve"> 152/14., 7/17.,68/18., 98/19., </w:t>
      </w:r>
      <w:r w:rsidRPr="004E51B1">
        <w:t>64/20.</w:t>
      </w:r>
      <w:r w:rsidR="004A3903">
        <w:t xml:space="preserve">, </w:t>
      </w:r>
      <w:r w:rsidR="00ED38F3">
        <w:t>151/22</w:t>
      </w:r>
      <w:r w:rsidR="004A3903">
        <w:t>. i 156/23</w:t>
      </w:r>
      <w:r w:rsidRPr="004E51B1">
        <w:t>)</w:t>
      </w:r>
      <w:r>
        <w:t>.</w:t>
      </w:r>
    </w:p>
    <w:p w:rsidR="0093394F" w:rsidRPr="008D3C53" w:rsidRDefault="0093394F" w:rsidP="00F16F96"/>
    <w:p w:rsidR="00B13985" w:rsidRDefault="00580E64" w:rsidP="00827E1C">
      <w:pPr>
        <w:pStyle w:val="StandardWeb"/>
        <w:shd w:val="clear" w:color="auto" w:fill="FFFFFF"/>
        <w:spacing w:before="0" w:beforeAutospacing="0" w:after="0" w:afterAutospacing="0"/>
        <w:rPr>
          <w:color w:val="333333"/>
        </w:rPr>
      </w:pPr>
      <w:r w:rsidRPr="00A91D6D">
        <w:rPr>
          <w:b/>
          <w:color w:val="333333"/>
        </w:rPr>
        <w:t xml:space="preserve">Uz vlastoručno potpisanu </w:t>
      </w:r>
      <w:r w:rsidR="00827E1C">
        <w:rPr>
          <w:b/>
          <w:color w:val="333333"/>
        </w:rPr>
        <w:t xml:space="preserve">PRIJAVU </w:t>
      </w:r>
      <w:r w:rsidRPr="00A91D6D">
        <w:rPr>
          <w:color w:val="333333"/>
        </w:rPr>
        <w:t>kand</w:t>
      </w:r>
      <w:r w:rsidR="004E51B1">
        <w:rPr>
          <w:color w:val="333333"/>
        </w:rPr>
        <w:t xml:space="preserve">idati </w:t>
      </w:r>
      <w:r w:rsidR="000C3CEF">
        <w:rPr>
          <w:color w:val="333333"/>
        </w:rPr>
        <w:t>trebaju</w:t>
      </w:r>
      <w:r w:rsidR="004E51B1">
        <w:rPr>
          <w:color w:val="333333"/>
        </w:rPr>
        <w:t xml:space="preserve"> priložiti </w:t>
      </w:r>
      <w:r w:rsidR="000C3CEF">
        <w:rPr>
          <w:color w:val="333333"/>
        </w:rPr>
        <w:t>sljedeće dokumente</w:t>
      </w:r>
      <w:r w:rsidRPr="00A91D6D">
        <w:rPr>
          <w:color w:val="333333"/>
        </w:rPr>
        <w:t>:</w:t>
      </w:r>
      <w:r w:rsidR="004E51B1">
        <w:rPr>
          <w:color w:val="333333"/>
        </w:rPr>
        <w:br/>
        <w:t xml:space="preserve">1. životopis </w:t>
      </w:r>
      <w:r w:rsidR="00E07A51" w:rsidRPr="00A91D6D">
        <w:rPr>
          <w:color w:val="333333"/>
        </w:rPr>
        <w:br/>
        <w:t>2. </w:t>
      </w:r>
      <w:r w:rsidR="00EB3FF7" w:rsidRPr="00EB3FF7">
        <w:rPr>
          <w:color w:val="333333"/>
        </w:rPr>
        <w:t>dokaz o stečenoj stručnoj spremi (preslika)</w:t>
      </w:r>
      <w:r w:rsidR="00191930">
        <w:rPr>
          <w:color w:val="333333"/>
        </w:rPr>
        <w:br/>
        <w:t>3. dokaz o državljanstvu</w:t>
      </w:r>
      <w:r w:rsidR="00276D21">
        <w:rPr>
          <w:color w:val="333333"/>
        </w:rPr>
        <w:t xml:space="preserve"> (</w:t>
      </w:r>
      <w:r w:rsidR="00276D21" w:rsidRPr="00CD1E97">
        <w:t>preslika</w:t>
      </w:r>
      <w:r w:rsidR="00F72876">
        <w:t xml:space="preserve"> osobne iskaznice ili </w:t>
      </w:r>
      <w:r w:rsidR="00B13985">
        <w:t>domovnice</w:t>
      </w:r>
      <w:r w:rsidR="00276D21">
        <w:rPr>
          <w:color w:val="333333"/>
        </w:rPr>
        <w:t>)</w:t>
      </w:r>
      <w:r w:rsidR="00191930">
        <w:rPr>
          <w:color w:val="333333"/>
        </w:rPr>
        <w:t>,</w:t>
      </w:r>
      <w:r w:rsidR="00E07A51" w:rsidRPr="00A91D6D">
        <w:rPr>
          <w:color w:val="333333"/>
        </w:rPr>
        <w:br/>
        <w:t xml:space="preserve">4. uvjerenje da nije pod istragom i da se protiv kandidata ne vodi kazneni postupak glede zapreka za zasnivanje radnog odnosa iz članka 106. Zakona o odgoju i obrazovanju u osnovnoj i srednjoj školi </w:t>
      </w:r>
      <w:r w:rsidR="00BB3588" w:rsidRPr="00A91D6D">
        <w:rPr>
          <w:b/>
          <w:color w:val="333333"/>
        </w:rPr>
        <w:t>(</w:t>
      </w:r>
      <w:r w:rsidR="0043171C" w:rsidRPr="0043171C">
        <w:rPr>
          <w:b/>
          <w:color w:val="333333"/>
        </w:rPr>
        <w:t>ne s</w:t>
      </w:r>
      <w:r w:rsidR="0043171C">
        <w:rPr>
          <w:b/>
          <w:color w:val="333333"/>
        </w:rPr>
        <w:t>tarije od dana objave natječaja</w:t>
      </w:r>
      <w:r w:rsidR="00BB3588" w:rsidRPr="00A91D6D">
        <w:rPr>
          <w:b/>
          <w:color w:val="333333"/>
        </w:rPr>
        <w:t>)</w:t>
      </w:r>
      <w:r w:rsidR="00B13985">
        <w:rPr>
          <w:b/>
          <w:color w:val="333333"/>
        </w:rPr>
        <w:t>.</w:t>
      </w:r>
    </w:p>
    <w:p w:rsidR="00E07A51" w:rsidRPr="00A91D6D" w:rsidRDefault="00E07A51" w:rsidP="00827E1C">
      <w:pPr>
        <w:pStyle w:val="StandardWeb"/>
        <w:shd w:val="clear" w:color="auto" w:fill="FFFFFF"/>
        <w:spacing w:before="0" w:beforeAutospacing="0" w:after="0" w:afterAutospacing="0"/>
        <w:rPr>
          <w:color w:val="333333"/>
        </w:rPr>
      </w:pPr>
      <w:r w:rsidRPr="00A91D6D">
        <w:rPr>
          <w:color w:val="333333"/>
        </w:rPr>
        <w:br/>
        <w:t>Navedene isprave odnosno prilozi dostavljaju se u neovjerenoj preslici</w:t>
      </w:r>
      <w:r w:rsidR="00637BB1">
        <w:rPr>
          <w:color w:val="333333"/>
        </w:rPr>
        <w:t xml:space="preserve"> i </w:t>
      </w:r>
      <w:r w:rsidR="00637BB1" w:rsidRPr="00CD1E97">
        <w:t>ne vraćaju se kandidatu nakon završetka natječajnog postupka</w:t>
      </w:r>
      <w:r w:rsidRPr="00CD1E97">
        <w:t>.</w:t>
      </w:r>
      <w:r w:rsidRPr="00CD1E97">
        <w:br/>
      </w:r>
      <w:r w:rsidRPr="00A91D6D">
        <w:rPr>
          <w:color w:val="333333"/>
        </w:rPr>
        <w:t>Prije sklapanja ugovora o radu odabrani kandidat dužan je sve navedene priloge odnosno isprave dostaviti u izvorniku ili u preslici ovjerenoj od strane javnog bilježnika sukladno Zakonu o javnom bilježništvu  (</w:t>
      </w:r>
      <w:r w:rsidR="00BB3588" w:rsidRPr="00A91D6D">
        <w:t>NN</w:t>
      </w:r>
      <w:r w:rsidR="00BB3588" w:rsidRPr="00A91D6D">
        <w:rPr>
          <w:color w:val="333333"/>
        </w:rPr>
        <w:t xml:space="preserve"> </w:t>
      </w:r>
      <w:r w:rsidRPr="00A91D6D">
        <w:rPr>
          <w:color w:val="333333"/>
        </w:rPr>
        <w:t>78/93., 29/94., 162/98., 16/07., 75/09., 120/16.</w:t>
      </w:r>
      <w:r w:rsidR="00F72876">
        <w:rPr>
          <w:color w:val="333333"/>
        </w:rPr>
        <w:t xml:space="preserve"> i 57/22.</w:t>
      </w:r>
      <w:r w:rsidRPr="00A91D6D">
        <w:rPr>
          <w:color w:val="333333"/>
        </w:rPr>
        <w:t>).</w:t>
      </w:r>
    </w:p>
    <w:p w:rsidR="005534B0" w:rsidRDefault="005534B0" w:rsidP="00F35077">
      <w:pPr>
        <w:pStyle w:val="StandardWeb"/>
        <w:shd w:val="clear" w:color="auto" w:fill="FFFFFF"/>
        <w:spacing w:before="0" w:beforeAutospacing="0" w:after="0" w:afterAutospacing="0"/>
        <w:rPr>
          <w:color w:val="333333"/>
        </w:rPr>
      </w:pPr>
    </w:p>
    <w:p w:rsidR="0093394F" w:rsidRDefault="00855161" w:rsidP="00F35077">
      <w:pPr>
        <w:pStyle w:val="StandardWeb"/>
        <w:shd w:val="clear" w:color="auto" w:fill="FFFFFF"/>
        <w:spacing w:before="0" w:beforeAutospacing="0" w:after="0" w:afterAutospacing="0"/>
      </w:pPr>
      <w:r w:rsidRPr="008D47AA">
        <w:t>Kandidati koji se</w:t>
      </w:r>
      <w:r w:rsidR="004633A9" w:rsidRPr="008D47AA">
        <w:t xml:space="preserve"> poziva</w:t>
      </w:r>
      <w:r w:rsidRPr="008D47AA">
        <w:t>ju</w:t>
      </w:r>
      <w:r w:rsidR="004633A9" w:rsidRPr="008D47AA">
        <w:t xml:space="preserve"> na pravo prednosti pri zapošljavanju sukladno članku 102. Zakona o hrvatskim braniteljima iz Domovinskog rata i članovima njihovih ob</w:t>
      </w:r>
      <w:r w:rsidR="004A3903">
        <w:t xml:space="preserve">itelji (NN br. 121/17., 98/19., </w:t>
      </w:r>
      <w:r w:rsidR="005534B0">
        <w:t>84/21</w:t>
      </w:r>
      <w:r w:rsidR="004A3903">
        <w:t>. i 156/23.</w:t>
      </w:r>
      <w:r w:rsidR="005534B0">
        <w:t xml:space="preserve">), članku  48. </w:t>
      </w:r>
      <w:r w:rsidR="004633A9" w:rsidRPr="008D47AA">
        <w:t xml:space="preserve">Zakona o civilnim stradalnicima iz Domovinskog rata (NN br. 84/21), članku 48. f. Zakona o zaštiti vojnih i civilnih invalida rata (NN br. 33/92, 77/92, </w:t>
      </w:r>
      <w:r w:rsidR="004633A9" w:rsidRPr="008D47AA">
        <w:lastRenderedPageBreak/>
        <w:t xml:space="preserve">27/93, 58/93, 2/94, 76/94, 108/95, 108/96, </w:t>
      </w:r>
      <w:r w:rsidR="00827E1C">
        <w:t>82/01, 103/03, 148/13 i 98/19.) te</w:t>
      </w:r>
      <w:r w:rsidR="004633A9" w:rsidRPr="008D47AA">
        <w:t xml:space="preserve"> članku 9. Zakona o profesionalnoj rehabilitaciji i zapošljavanju osoba s invaliditetom (NN br. 157/13, 152/14, 39/18 i 32/20) dužn</w:t>
      </w:r>
      <w:r w:rsidRPr="008D47AA">
        <w:t xml:space="preserve">i su </w:t>
      </w:r>
      <w:r w:rsidR="004633A9" w:rsidRPr="008D47AA">
        <w:t>u prijavi na javni natječaj pozvati se na to pravo i uz prijavu priložiti svu</w:t>
      </w:r>
    </w:p>
    <w:p w:rsidR="004633A9" w:rsidRPr="008D47AA" w:rsidRDefault="004633A9" w:rsidP="00F35077">
      <w:pPr>
        <w:pStyle w:val="StandardWeb"/>
        <w:shd w:val="clear" w:color="auto" w:fill="FFFFFF"/>
        <w:spacing w:before="0" w:beforeAutospacing="0" w:after="0" w:afterAutospacing="0"/>
      </w:pPr>
      <w:r w:rsidRPr="008D47AA">
        <w:t>propisanu dokumentaciju prema posebn</w:t>
      </w:r>
      <w:r w:rsidR="002F422E">
        <w:t>o</w:t>
      </w:r>
      <w:r w:rsidRPr="008D47AA">
        <w:t>m zakonu, a ima</w:t>
      </w:r>
      <w:r w:rsidR="00855161" w:rsidRPr="008D47AA">
        <w:t>ju</w:t>
      </w:r>
      <w:r w:rsidRPr="008D47AA">
        <w:t xml:space="preserve"> prednost u odnosu na </w:t>
      </w:r>
      <w:r w:rsidR="00380AB0">
        <w:t>o</w:t>
      </w:r>
      <w:r w:rsidRPr="008D47AA">
        <w:t>stale kandidate samo pod jednakim uvjetima.</w:t>
      </w:r>
    </w:p>
    <w:p w:rsidR="00804343" w:rsidRPr="0043171C" w:rsidRDefault="00855161" w:rsidP="00F35077">
      <w:pPr>
        <w:pStyle w:val="StandardWeb"/>
        <w:shd w:val="clear" w:color="auto" w:fill="FFFFFF"/>
        <w:spacing w:before="0" w:beforeAutospacing="0" w:after="0" w:afterAutospacing="0"/>
      </w:pPr>
      <w:r w:rsidRPr="008D47AA">
        <w:t>Kandidati koji</w:t>
      </w:r>
      <w:r w:rsidR="00E93DE0" w:rsidRPr="008D47AA">
        <w:t xml:space="preserve"> se poziva</w:t>
      </w:r>
      <w:r w:rsidRPr="008D47AA">
        <w:t>ju</w:t>
      </w:r>
      <w:r w:rsidR="00E93DE0" w:rsidRPr="008D47AA">
        <w:t xml:space="preserve"> na pravo prednosti pri zapošljavanju u skladu s člankom 102. Zakona o hrvatskim braniteljima iz Domovinskog rata i članovima njihovih obitelji </w:t>
      </w:r>
      <w:r w:rsidR="00E64CCE">
        <w:t xml:space="preserve">(NN br. 121/17., 98/19., </w:t>
      </w:r>
      <w:r w:rsidR="005274D9" w:rsidRPr="005274D9">
        <w:t>84/21</w:t>
      </w:r>
      <w:r w:rsidR="00E64CCE">
        <w:t>. i 156/23.</w:t>
      </w:r>
      <w:r w:rsidR="005274D9" w:rsidRPr="005274D9">
        <w:t>)</w:t>
      </w:r>
      <w:r w:rsidR="005274D9">
        <w:t xml:space="preserve"> </w:t>
      </w:r>
      <w:r w:rsidR="00E93DE0" w:rsidRPr="008D47AA">
        <w:t>uz prijavu na natječaj dužn</w:t>
      </w:r>
      <w:r w:rsidRPr="008D47AA">
        <w:t>i su</w:t>
      </w:r>
      <w:r w:rsidR="008B5835">
        <w:t xml:space="preserve"> priložiti sve </w:t>
      </w:r>
      <w:r w:rsidR="00D54460">
        <w:t xml:space="preserve">dokaze </w:t>
      </w:r>
      <w:r w:rsidR="008B5835">
        <w:t xml:space="preserve">o ispunjavanju uvjeta iz natječaja i ovisno o kategoriji u koju ulazi sve potrebne </w:t>
      </w:r>
      <w:r w:rsidR="00E93DE0" w:rsidRPr="008D47AA">
        <w:t>dokaze</w:t>
      </w:r>
      <w:r w:rsidR="008145EB">
        <w:t xml:space="preserve"> propisane člankom 103. stavak 1. </w:t>
      </w:r>
      <w:r w:rsidR="008145EB" w:rsidRPr="008145EB">
        <w:t>Zakona o hrvatskim braniteljima iz Domovinskog rata i članovima njihovih</w:t>
      </w:r>
      <w:r w:rsidR="008B5835">
        <w:t xml:space="preserve"> obitelji</w:t>
      </w:r>
      <w:r w:rsidR="00D54460">
        <w:t xml:space="preserve"> </w:t>
      </w:r>
      <w:r w:rsidR="00E64CCE">
        <w:t xml:space="preserve">(NN br. 121/17., 98/19., </w:t>
      </w:r>
      <w:r w:rsidR="008B5835" w:rsidRPr="008B5835">
        <w:t>84/21</w:t>
      </w:r>
      <w:r w:rsidR="00E64CCE">
        <w:t>. i 156/23.</w:t>
      </w:r>
      <w:r w:rsidR="008B5835" w:rsidRPr="008B5835">
        <w:t>)</w:t>
      </w:r>
      <w:r w:rsidR="008B5835">
        <w:t>, dostupne su na poveznici Ministarstva hrvatskih branitelja:</w:t>
      </w:r>
    </w:p>
    <w:p w:rsidR="00A65C92" w:rsidRPr="00A65C92" w:rsidRDefault="00701E29" w:rsidP="00F35077">
      <w:pPr>
        <w:pStyle w:val="StandardWeb"/>
        <w:shd w:val="clear" w:color="auto" w:fill="FFFFFF"/>
        <w:spacing w:before="0" w:beforeAutospacing="0" w:after="0" w:afterAutospacing="0"/>
        <w:rPr>
          <w:color w:val="0000FF"/>
          <w:u w:val="single"/>
        </w:rPr>
      </w:pPr>
      <w:hyperlink r:id="rId7" w:history="1">
        <w:r w:rsidR="0043171C" w:rsidRPr="00F85BFB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1E003F" w:rsidRPr="008D47AA" w:rsidRDefault="00C5184D" w:rsidP="00F35077">
      <w:pPr>
        <w:pStyle w:val="StandardWeb"/>
        <w:shd w:val="clear" w:color="auto" w:fill="FFFFFF"/>
        <w:spacing w:before="0" w:beforeAutospacing="0" w:after="0" w:afterAutospacing="0"/>
      </w:pPr>
      <w:r w:rsidRPr="008D47AA">
        <w:t>Kandidati koji se pozivaju</w:t>
      </w:r>
      <w:r w:rsidR="00163784" w:rsidRPr="008D47AA">
        <w:t xml:space="preserve"> na pravo prednosti pri zapošljavanju u skladu s člankom 48. Zakona o civilnim stradalnicima iz Domovinskog rata </w:t>
      </w:r>
      <w:r w:rsidR="008B5835" w:rsidRPr="008B5835">
        <w:t>(NN br. 84/21)</w:t>
      </w:r>
      <w:r w:rsidR="008B5835">
        <w:t xml:space="preserve"> </w:t>
      </w:r>
      <w:r w:rsidR="00163784" w:rsidRPr="008D47AA">
        <w:t>uz prijavu na natječaj dužn</w:t>
      </w:r>
      <w:r w:rsidRPr="008D47AA">
        <w:t>i</w:t>
      </w:r>
      <w:r w:rsidR="00163784" w:rsidRPr="008D47AA">
        <w:t xml:space="preserve"> </w:t>
      </w:r>
      <w:r w:rsidRPr="008D47AA">
        <w:t xml:space="preserve">su </w:t>
      </w:r>
      <w:r w:rsidR="00163784" w:rsidRPr="008D47AA">
        <w:t>priložiti sve dokaze o ispunjavanju uvjeta iz natječaja te priložiti dokaz</w:t>
      </w:r>
      <w:r w:rsidR="00380AB0">
        <w:t>e</w:t>
      </w:r>
      <w:r w:rsidR="00C46893" w:rsidRPr="008D47AA">
        <w:t xml:space="preserve"> o ispunjavanju uvjeta za ostvarivanje prava prednosti pri zapošljavanju</w:t>
      </w:r>
      <w:r w:rsidR="00D54460">
        <w:t xml:space="preserve"> </w:t>
      </w:r>
      <w:r w:rsidR="008B5835">
        <w:t xml:space="preserve">propisane člankom 49. stavak 1. </w:t>
      </w:r>
      <w:r w:rsidR="008B5835" w:rsidRPr="008B5835">
        <w:t>Zakona o civilnim stradalnicima iz Domovinskog rata (NN br. 84/21)</w:t>
      </w:r>
      <w:r w:rsidR="008B5835">
        <w:t>,</w:t>
      </w:r>
      <w:r w:rsidR="00D54460">
        <w:t xml:space="preserve"> </w:t>
      </w:r>
      <w:r w:rsidR="00C46893" w:rsidRPr="008D47AA">
        <w:t>dostupne na poveznici Min</w:t>
      </w:r>
      <w:r w:rsidR="001D5EB8">
        <w:t>istarstva hrvatskih branitelja:</w:t>
      </w:r>
    </w:p>
    <w:p w:rsidR="0043171C" w:rsidRDefault="00701E29" w:rsidP="00F35077">
      <w:pPr>
        <w:pStyle w:val="StandardWeb"/>
        <w:shd w:val="clear" w:color="auto" w:fill="FFFFFF"/>
        <w:spacing w:before="0" w:beforeAutospacing="0" w:after="0" w:afterAutospacing="0"/>
        <w:rPr>
          <w:color w:val="7030A0"/>
        </w:rPr>
      </w:pPr>
      <w:hyperlink r:id="rId8" w:history="1">
        <w:r w:rsidR="0043171C" w:rsidRPr="00F85BFB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C92481" w:rsidRDefault="00E07A51" w:rsidP="00036FBB">
      <w:pPr>
        <w:pStyle w:val="StandardWeb"/>
        <w:shd w:val="clear" w:color="auto" w:fill="FFFFFF"/>
        <w:spacing w:before="0" w:beforeAutospacing="0" w:after="0" w:afterAutospacing="0"/>
        <w:rPr>
          <w:color w:val="333333"/>
        </w:rPr>
      </w:pPr>
      <w:r w:rsidRPr="00A91D6D">
        <w:rPr>
          <w:color w:val="333333"/>
        </w:rPr>
        <w:t>Kandidat koji je pravodobno dostavio potpunu prijavu sa svim prilozima odnosno ispravama i ispunjava uvjete natječaja pristupa procjeni, odnosno vrednovanju, prema odredbama Pravilnika o vrednovanju kandidata za zapošljavanje koji je dostupan na poveznici </w:t>
      </w:r>
    </w:p>
    <w:p w:rsidR="00A65C92" w:rsidRDefault="00701E29" w:rsidP="00036FBB">
      <w:pPr>
        <w:pStyle w:val="StandardWeb"/>
        <w:shd w:val="clear" w:color="auto" w:fill="FFFFFF"/>
        <w:spacing w:before="0" w:beforeAutospacing="0" w:after="0" w:afterAutospacing="0"/>
        <w:rPr>
          <w:color w:val="333333"/>
        </w:rPr>
      </w:pPr>
      <w:hyperlink r:id="rId9" w:history="1">
        <w:r w:rsidR="00A65C92" w:rsidRPr="008E06E1">
          <w:rPr>
            <w:rStyle w:val="Hiperveza"/>
          </w:rPr>
          <w:t>https://os-jkozarca-semeljci.skole.hr/financije-i-pravni-akti/pravni-akti/opci-akti-skole/pravilnici/</w:t>
        </w:r>
      </w:hyperlink>
    </w:p>
    <w:p w:rsidR="0043171C" w:rsidRDefault="00E07A51" w:rsidP="00C92481">
      <w:pPr>
        <w:rPr>
          <w:color w:val="333333"/>
        </w:rPr>
      </w:pPr>
      <w:r w:rsidRPr="00A91D6D">
        <w:rPr>
          <w:color w:val="333333"/>
        </w:rPr>
        <w:t xml:space="preserve">Obavijest o datumu i vremenu procjene, odnosno vrednovanju kandidata, bit </w:t>
      </w:r>
      <w:r w:rsidR="00E64CCE">
        <w:rPr>
          <w:color w:val="333333"/>
        </w:rPr>
        <w:t>će objavljena </w:t>
      </w:r>
      <w:r w:rsidRPr="00A91D6D">
        <w:rPr>
          <w:color w:val="333333"/>
        </w:rPr>
        <w:t>na web stranici O</w:t>
      </w:r>
      <w:r w:rsidR="00C92481">
        <w:rPr>
          <w:color w:val="333333"/>
        </w:rPr>
        <w:t xml:space="preserve">snovne škole Josipa Kozarca Semeljci </w:t>
      </w:r>
      <w:r w:rsidR="004130AC">
        <w:rPr>
          <w:color w:val="333333"/>
        </w:rPr>
        <w:t xml:space="preserve"> </w:t>
      </w:r>
    </w:p>
    <w:p w:rsidR="00A65C92" w:rsidRDefault="00701E29" w:rsidP="00037167">
      <w:hyperlink r:id="rId10" w:history="1">
        <w:r w:rsidR="00A65C92" w:rsidRPr="008E06E1">
          <w:rPr>
            <w:rStyle w:val="Hiperveza"/>
          </w:rPr>
          <w:t>https://os-jkozarca-semeljci.skole.hr/natjecaji/zaposljavanje/</w:t>
        </w:r>
      </w:hyperlink>
    </w:p>
    <w:p w:rsidR="00037167" w:rsidRDefault="00037167" w:rsidP="00037167">
      <w:r w:rsidRPr="00037167">
        <w:t>Osobni podaci kandidata, koji su sadržani u natječajnoj dokumentaciji, ko</w:t>
      </w:r>
      <w:r>
        <w:t xml:space="preserve">ristit će se isključivo u svrhu </w:t>
      </w:r>
      <w:r w:rsidRPr="00037167">
        <w:t>provedbe natječaja u skladu s Uredbom Europske unije 2016/679 Europskog parlamenta i Vijeća od</w:t>
      </w:r>
      <w:r w:rsidR="00E64CCE">
        <w:t xml:space="preserve"> </w:t>
      </w:r>
      <w:r w:rsidRPr="00037167">
        <w:t>17. travnja 2016. godine te Zakonom o provedbi Opće uredbe o zaštiti podataka („N.N.“ broj: 42/18).</w:t>
      </w:r>
    </w:p>
    <w:p w:rsidR="001C6403" w:rsidRDefault="001C6403" w:rsidP="00037167">
      <w:r w:rsidRPr="001C6403">
        <w:rPr>
          <w:b/>
        </w:rPr>
        <w:t>ROK PRIJAVE:</w:t>
      </w:r>
      <w:r w:rsidRPr="001C6403">
        <w:t xml:space="preserve"> 8 dana od dana objavljivanja na oglasnim pločama i mrežnim stranicama Hrvatskog zavoda za zapošljavanje</w:t>
      </w:r>
      <w:r w:rsidR="00951DB0">
        <w:t xml:space="preserve"> i Osnovne škole Josipa Kozarca Semeljci.</w:t>
      </w:r>
    </w:p>
    <w:p w:rsidR="00037167" w:rsidRDefault="0043171C" w:rsidP="00037167">
      <w:r>
        <w:rPr>
          <w:b/>
        </w:rPr>
        <w:t>OBJAVA</w:t>
      </w:r>
      <w:r>
        <w:t xml:space="preserve">: </w:t>
      </w:r>
      <w:r w:rsidR="00037167">
        <w:t xml:space="preserve">Natječaj će se objaviti </w:t>
      </w:r>
      <w:r w:rsidR="001C6403">
        <w:t>dana</w:t>
      </w:r>
      <w:r w:rsidR="00AA0C4D">
        <w:t xml:space="preserve"> 10.10.2025. i traje do 20</w:t>
      </w:r>
      <w:r w:rsidR="00827A3C">
        <w:t>.10</w:t>
      </w:r>
      <w:r w:rsidR="008624CA">
        <w:t>.</w:t>
      </w:r>
      <w:r w:rsidR="007D3AB7">
        <w:t>2025</w:t>
      </w:r>
      <w:r w:rsidR="00037167">
        <w:t>. godine.</w:t>
      </w:r>
    </w:p>
    <w:p w:rsidR="0011633C" w:rsidRDefault="00E07A51" w:rsidP="00E07A51">
      <w:r w:rsidRPr="00A91D6D">
        <w:t>Prijave s potrebnom dokumentacijom treba dostaviti osobno ili poslati poštom na adresu:</w:t>
      </w:r>
    </w:p>
    <w:p w:rsidR="00E07A51" w:rsidRDefault="00E07A51" w:rsidP="00E07A51">
      <w:r w:rsidRPr="00A91D6D">
        <w:t xml:space="preserve">Osnovna škola </w:t>
      </w:r>
      <w:r w:rsidR="00037167">
        <w:t>Josipa Kozarca Semeljci, Školska 21, Semeljci, s naznakom:</w:t>
      </w:r>
    </w:p>
    <w:p w:rsidR="00037167" w:rsidRPr="00A91D6D" w:rsidRDefault="00037167" w:rsidP="00E07A51">
      <w:r>
        <w:t>„</w:t>
      </w:r>
      <w:r w:rsidR="001C6403">
        <w:t>Za n</w:t>
      </w:r>
      <w:r w:rsidR="00F47805">
        <w:t xml:space="preserve">atječaj – </w:t>
      </w:r>
      <w:r w:rsidR="00D9776A">
        <w:t>KUHAR</w:t>
      </w:r>
      <w:r>
        <w:t>“</w:t>
      </w:r>
    </w:p>
    <w:p w:rsidR="004E4B53" w:rsidRPr="00CD1E97" w:rsidRDefault="00637BB1" w:rsidP="004E4B53">
      <w:r w:rsidRPr="00CD1E97">
        <w:t>Osoba koja nije podnijela pravodobnu ili potpunu prijavu ili ne ispunjava formalne uvjete natječaja ne smatra se kandidatom u postupku natječaja. Škola ne obavještava ovu osobu o razlozima zašto se ne smatra kandidatom natječaja.</w:t>
      </w:r>
    </w:p>
    <w:p w:rsidR="004E4B53" w:rsidRDefault="001C6403" w:rsidP="004E4B53">
      <w:r>
        <w:rPr>
          <w:b/>
        </w:rPr>
        <w:t>REZULTATI NATJEČAJA:</w:t>
      </w:r>
      <w:r w:rsidRPr="001C6403">
        <w:t xml:space="preserve"> </w:t>
      </w:r>
      <w:r>
        <w:t>N</w:t>
      </w:r>
      <w:r w:rsidRPr="008F4DA3">
        <w:t>a web stranici Škole u roku 15 dana od dana dono</w:t>
      </w:r>
      <w:r>
        <w:t xml:space="preserve">šenja </w:t>
      </w:r>
      <w:r w:rsidR="00143B63">
        <w:t xml:space="preserve">izbora o </w:t>
      </w:r>
      <w:r>
        <w:t>kandi</w:t>
      </w:r>
      <w:r w:rsidR="00143B63">
        <w:t>datu</w:t>
      </w:r>
      <w:r>
        <w:t>.</w:t>
      </w:r>
    </w:p>
    <w:p w:rsidR="00A05FAF" w:rsidRPr="00A91D6D" w:rsidRDefault="00A05FAF" w:rsidP="004E4B53">
      <w:pPr>
        <w:rPr>
          <w:color w:val="333333"/>
        </w:rPr>
      </w:pPr>
    </w:p>
    <w:p w:rsidR="001C6403" w:rsidRPr="001C6403" w:rsidRDefault="00143B63" w:rsidP="001C6403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7D3AB7">
        <w:rPr>
          <w:color w:val="000000" w:themeColor="text1"/>
        </w:rPr>
        <w:t>112-01/25</w:t>
      </w:r>
      <w:r w:rsidR="006F1F2E">
        <w:rPr>
          <w:color w:val="000000" w:themeColor="text1"/>
        </w:rPr>
        <w:t>-03</w:t>
      </w:r>
      <w:r w:rsidR="006C14D2">
        <w:rPr>
          <w:color w:val="000000" w:themeColor="text1"/>
        </w:rPr>
        <w:t>/59</w:t>
      </w:r>
    </w:p>
    <w:p w:rsidR="001C6403" w:rsidRDefault="007D3AB7" w:rsidP="001C6403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URBROJ: 2121-22-01-25</w:t>
      </w:r>
      <w:r w:rsidR="001C6403">
        <w:rPr>
          <w:color w:val="000000" w:themeColor="text1"/>
        </w:rPr>
        <w:t>-</w:t>
      </w:r>
      <w:r w:rsidR="003C3A37">
        <w:rPr>
          <w:color w:val="000000" w:themeColor="text1"/>
        </w:rPr>
        <w:t>01</w:t>
      </w:r>
    </w:p>
    <w:p w:rsidR="004835F4" w:rsidRPr="0043171C" w:rsidRDefault="006C14D2" w:rsidP="00D9776A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Semeljci, 9. listopad</w:t>
      </w:r>
      <w:r w:rsidR="00570CC3">
        <w:rPr>
          <w:color w:val="000000" w:themeColor="text1"/>
        </w:rPr>
        <w:t xml:space="preserve"> </w:t>
      </w:r>
      <w:r w:rsidR="007D3AB7">
        <w:rPr>
          <w:color w:val="000000" w:themeColor="text1"/>
        </w:rPr>
        <w:t>2025</w:t>
      </w:r>
      <w:r w:rsidR="001C6403" w:rsidRPr="001C6403">
        <w:rPr>
          <w:color w:val="000000" w:themeColor="text1"/>
        </w:rPr>
        <w:t>. godine</w:t>
      </w:r>
      <w:r w:rsidR="0043171C">
        <w:rPr>
          <w:color w:val="000000" w:themeColor="text1"/>
        </w:rPr>
        <w:t xml:space="preserve">                                                         </w:t>
      </w:r>
      <w:r w:rsidR="001C6403" w:rsidRPr="001C6403">
        <w:rPr>
          <w:color w:val="000000" w:themeColor="text1"/>
        </w:rPr>
        <w:t>Ravnateljica:</w:t>
      </w:r>
      <w:r w:rsidR="001C6403" w:rsidRPr="001C6403">
        <w:rPr>
          <w:color w:val="000000" w:themeColor="text1"/>
        </w:rPr>
        <w:tab/>
      </w:r>
      <w:bookmarkStart w:id="0" w:name="_GoBack"/>
      <w:bookmarkEnd w:id="0"/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  <w:t>Ružica Primorac, prof.</w:t>
      </w:r>
    </w:p>
    <w:sectPr w:rsidR="004835F4" w:rsidRPr="0043171C" w:rsidSect="00D9776A">
      <w:pgSz w:w="11906" w:h="16838"/>
      <w:pgMar w:top="1417" w:right="1133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E29" w:rsidRDefault="00701E29" w:rsidP="00D9776A">
      <w:r>
        <w:separator/>
      </w:r>
    </w:p>
  </w:endnote>
  <w:endnote w:type="continuationSeparator" w:id="0">
    <w:p w:rsidR="00701E29" w:rsidRDefault="00701E29" w:rsidP="00D9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E29" w:rsidRDefault="00701E29" w:rsidP="00D9776A">
      <w:r>
        <w:separator/>
      </w:r>
    </w:p>
  </w:footnote>
  <w:footnote w:type="continuationSeparator" w:id="0">
    <w:p w:rsidR="00701E29" w:rsidRDefault="00701E29" w:rsidP="00D97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4D8"/>
    <w:multiLevelType w:val="multilevel"/>
    <w:tmpl w:val="E0BA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B5"/>
    <w:rsid w:val="00017DDC"/>
    <w:rsid w:val="00036FBB"/>
    <w:rsid w:val="00037167"/>
    <w:rsid w:val="00061981"/>
    <w:rsid w:val="00066420"/>
    <w:rsid w:val="0007133B"/>
    <w:rsid w:val="0007403A"/>
    <w:rsid w:val="00076A3E"/>
    <w:rsid w:val="000A241A"/>
    <w:rsid w:val="000C3CEF"/>
    <w:rsid w:val="000F7A87"/>
    <w:rsid w:val="00107ADD"/>
    <w:rsid w:val="0011633C"/>
    <w:rsid w:val="00143B63"/>
    <w:rsid w:val="00163784"/>
    <w:rsid w:val="00191930"/>
    <w:rsid w:val="00193D7F"/>
    <w:rsid w:val="001C6403"/>
    <w:rsid w:val="001D5EB8"/>
    <w:rsid w:val="001E003F"/>
    <w:rsid w:val="001E109D"/>
    <w:rsid w:val="00201571"/>
    <w:rsid w:val="002172A8"/>
    <w:rsid w:val="00227D30"/>
    <w:rsid w:val="0023301A"/>
    <w:rsid w:val="0024636A"/>
    <w:rsid w:val="00276D21"/>
    <w:rsid w:val="002B22CB"/>
    <w:rsid w:val="002F422E"/>
    <w:rsid w:val="00300FD2"/>
    <w:rsid w:val="0031151F"/>
    <w:rsid w:val="003665E4"/>
    <w:rsid w:val="0037171D"/>
    <w:rsid w:val="00380AB0"/>
    <w:rsid w:val="00386158"/>
    <w:rsid w:val="003C3A37"/>
    <w:rsid w:val="004130AC"/>
    <w:rsid w:val="0043171C"/>
    <w:rsid w:val="004477E1"/>
    <w:rsid w:val="004633A9"/>
    <w:rsid w:val="00477937"/>
    <w:rsid w:val="004829C4"/>
    <w:rsid w:val="004835F4"/>
    <w:rsid w:val="004A3903"/>
    <w:rsid w:val="004A3FFE"/>
    <w:rsid w:val="004E4B53"/>
    <w:rsid w:val="004E51B1"/>
    <w:rsid w:val="004E6AC0"/>
    <w:rsid w:val="004F5718"/>
    <w:rsid w:val="00515558"/>
    <w:rsid w:val="005274D9"/>
    <w:rsid w:val="005534B0"/>
    <w:rsid w:val="005616CC"/>
    <w:rsid w:val="00565F69"/>
    <w:rsid w:val="00570CC3"/>
    <w:rsid w:val="0057653B"/>
    <w:rsid w:val="00576E78"/>
    <w:rsid w:val="00577CCC"/>
    <w:rsid w:val="00580E64"/>
    <w:rsid w:val="005A4707"/>
    <w:rsid w:val="005A53F3"/>
    <w:rsid w:val="005C5CAD"/>
    <w:rsid w:val="005D29FE"/>
    <w:rsid w:val="005F3858"/>
    <w:rsid w:val="00603760"/>
    <w:rsid w:val="00637BB1"/>
    <w:rsid w:val="00643AD6"/>
    <w:rsid w:val="006A5CC4"/>
    <w:rsid w:val="006A6910"/>
    <w:rsid w:val="006C14D2"/>
    <w:rsid w:val="006E0895"/>
    <w:rsid w:val="006E5EB5"/>
    <w:rsid w:val="006F1F2E"/>
    <w:rsid w:val="0070123A"/>
    <w:rsid w:val="00701E29"/>
    <w:rsid w:val="007556F3"/>
    <w:rsid w:val="0076612C"/>
    <w:rsid w:val="00775AB4"/>
    <w:rsid w:val="00792617"/>
    <w:rsid w:val="007D0792"/>
    <w:rsid w:val="007D3AB7"/>
    <w:rsid w:val="007D5058"/>
    <w:rsid w:val="007E356E"/>
    <w:rsid w:val="007E6332"/>
    <w:rsid w:val="00804343"/>
    <w:rsid w:val="008145EB"/>
    <w:rsid w:val="00827A3C"/>
    <w:rsid w:val="00827E1C"/>
    <w:rsid w:val="00855161"/>
    <w:rsid w:val="00861395"/>
    <w:rsid w:val="008624CA"/>
    <w:rsid w:val="00862EAF"/>
    <w:rsid w:val="00874456"/>
    <w:rsid w:val="008B5835"/>
    <w:rsid w:val="008D3C53"/>
    <w:rsid w:val="008D47AA"/>
    <w:rsid w:val="008D75AE"/>
    <w:rsid w:val="008E59BB"/>
    <w:rsid w:val="008E6EAB"/>
    <w:rsid w:val="009043AC"/>
    <w:rsid w:val="00904730"/>
    <w:rsid w:val="0090559B"/>
    <w:rsid w:val="00922AFF"/>
    <w:rsid w:val="009331C2"/>
    <w:rsid w:val="0093394F"/>
    <w:rsid w:val="00951DB0"/>
    <w:rsid w:val="00960266"/>
    <w:rsid w:val="00974F13"/>
    <w:rsid w:val="009916A2"/>
    <w:rsid w:val="009B4848"/>
    <w:rsid w:val="00A0559B"/>
    <w:rsid w:val="00A05FAF"/>
    <w:rsid w:val="00A06A04"/>
    <w:rsid w:val="00A23119"/>
    <w:rsid w:val="00A262D0"/>
    <w:rsid w:val="00A56DCF"/>
    <w:rsid w:val="00A57B26"/>
    <w:rsid w:val="00A65C92"/>
    <w:rsid w:val="00A83DE9"/>
    <w:rsid w:val="00A91D6D"/>
    <w:rsid w:val="00AA0C4D"/>
    <w:rsid w:val="00AF4979"/>
    <w:rsid w:val="00B13985"/>
    <w:rsid w:val="00B14F42"/>
    <w:rsid w:val="00B1571E"/>
    <w:rsid w:val="00B86412"/>
    <w:rsid w:val="00B93077"/>
    <w:rsid w:val="00BA5961"/>
    <w:rsid w:val="00BB3588"/>
    <w:rsid w:val="00BC3948"/>
    <w:rsid w:val="00BF7F88"/>
    <w:rsid w:val="00C03567"/>
    <w:rsid w:val="00C0443E"/>
    <w:rsid w:val="00C15BE9"/>
    <w:rsid w:val="00C4184A"/>
    <w:rsid w:val="00C446B0"/>
    <w:rsid w:val="00C46526"/>
    <w:rsid w:val="00C46893"/>
    <w:rsid w:val="00C5184D"/>
    <w:rsid w:val="00C57EB5"/>
    <w:rsid w:val="00C57F5A"/>
    <w:rsid w:val="00C641A8"/>
    <w:rsid w:val="00C67882"/>
    <w:rsid w:val="00C81E52"/>
    <w:rsid w:val="00C92481"/>
    <w:rsid w:val="00CA3062"/>
    <w:rsid w:val="00CB03EF"/>
    <w:rsid w:val="00CC78AF"/>
    <w:rsid w:val="00CD1E97"/>
    <w:rsid w:val="00CE5992"/>
    <w:rsid w:val="00CF363A"/>
    <w:rsid w:val="00D54460"/>
    <w:rsid w:val="00D9776A"/>
    <w:rsid w:val="00DB5DDF"/>
    <w:rsid w:val="00DE6EA6"/>
    <w:rsid w:val="00E07A51"/>
    <w:rsid w:val="00E2608B"/>
    <w:rsid w:val="00E310D7"/>
    <w:rsid w:val="00E64CCE"/>
    <w:rsid w:val="00E93DE0"/>
    <w:rsid w:val="00EB3FF7"/>
    <w:rsid w:val="00ED38F3"/>
    <w:rsid w:val="00F042D6"/>
    <w:rsid w:val="00F16F96"/>
    <w:rsid w:val="00F266CB"/>
    <w:rsid w:val="00F35077"/>
    <w:rsid w:val="00F45FB7"/>
    <w:rsid w:val="00F47805"/>
    <w:rsid w:val="00F72876"/>
    <w:rsid w:val="00F92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D267C"/>
  <w15:docId w15:val="{F5352B62-069E-407C-90E1-ABE334E7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EB5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74456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874456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sid w:val="0087445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350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3F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3FFE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977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776A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D977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776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s-jkozarca-semeljci.skole.hr/natjecaji/zaposljav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jkozarca-semeljci.skole.hr/financije-i-pravni-akti/pravni-akti/opci-akti-skole/pravilni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1258</Words>
  <Characters>7176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 PC</dc:creator>
  <cp:lastModifiedBy>korisnik</cp:lastModifiedBy>
  <cp:revision>2</cp:revision>
  <cp:lastPrinted>2025-10-09T12:17:00Z</cp:lastPrinted>
  <dcterms:created xsi:type="dcterms:W3CDTF">2025-10-09T12:17:00Z</dcterms:created>
  <dcterms:modified xsi:type="dcterms:W3CDTF">2025-10-09T12:17:00Z</dcterms:modified>
</cp:coreProperties>
</file>