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D2" w:rsidRPr="00392ED8" w:rsidRDefault="00BF5AD2" w:rsidP="00392ED8">
      <w:pPr>
        <w:spacing w:after="0" w:line="240" w:lineRule="auto"/>
        <w:rPr>
          <w:rFonts w:ascii="Times New Roman" w:hAnsi="Times New Roman" w:cs="Times New Roman"/>
        </w:rPr>
      </w:pPr>
      <w:r w:rsidRPr="00392ED8">
        <w:rPr>
          <w:rFonts w:ascii="Times New Roman" w:hAnsi="Times New Roman" w:cs="Times New Roman"/>
        </w:rPr>
        <w:t>OSNOVNA ŠKOLA JOSIPA KOZARCA</w:t>
      </w:r>
    </w:p>
    <w:p w:rsidR="00BF5AD2" w:rsidRPr="00392ED8" w:rsidRDefault="00BF5AD2" w:rsidP="00392ED8">
      <w:pPr>
        <w:spacing w:after="0" w:line="240" w:lineRule="auto"/>
        <w:rPr>
          <w:rFonts w:ascii="Times New Roman" w:hAnsi="Times New Roman" w:cs="Times New Roman"/>
        </w:rPr>
      </w:pPr>
      <w:r w:rsidRPr="00392ED8">
        <w:rPr>
          <w:rFonts w:ascii="Times New Roman" w:hAnsi="Times New Roman" w:cs="Times New Roman"/>
        </w:rPr>
        <w:t xml:space="preserve">                    S E M E L J C I</w:t>
      </w:r>
    </w:p>
    <w:p w:rsidR="00BF5AD2" w:rsidRDefault="00BF5AD2" w:rsidP="00392E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F5AD2" w:rsidRPr="00392ED8" w:rsidRDefault="00BF5AD2" w:rsidP="00392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F5AD2" w:rsidRDefault="00BF5AD2" w:rsidP="00392E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GODIŠNJI PLAN I PROGRAM GRAĐANSKOGA ODGOJA I OBR</w:t>
      </w:r>
      <w:r>
        <w:rPr>
          <w:rFonts w:ascii="Times New Roman" w:hAnsi="Times New Roman" w:cs="Times New Roman"/>
          <w:b/>
          <w:bCs/>
        </w:rPr>
        <w:t>A</w:t>
      </w:r>
      <w:r w:rsidRPr="00705E93">
        <w:rPr>
          <w:rFonts w:ascii="Times New Roman" w:hAnsi="Times New Roman" w:cs="Times New Roman"/>
          <w:b/>
          <w:bCs/>
        </w:rPr>
        <w:t xml:space="preserve">ZOVANJA </w:t>
      </w:r>
    </w:p>
    <w:p w:rsidR="00BF5AD2" w:rsidRPr="00A3692A" w:rsidRDefault="00BF5AD2" w:rsidP="00A369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ZA ŠKOLSKU GODINU 2014./2015.</w:t>
      </w:r>
    </w:p>
    <w:p w:rsidR="00BF5AD2" w:rsidRDefault="00BF5AD2" w:rsidP="00F416DC">
      <w:pPr>
        <w:rPr>
          <w:rFonts w:ascii="Times New Roman" w:hAnsi="Times New Roman" w:cs="Times New Roman"/>
        </w:rPr>
      </w:pPr>
    </w:p>
    <w:p w:rsidR="00BF5AD2" w:rsidRPr="00D46B2C" w:rsidRDefault="00BF5AD2" w:rsidP="00F416DC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D46B2C">
        <w:rPr>
          <w:rFonts w:ascii="Times New Roman" w:hAnsi="Times New Roman" w:cs="Times New Roman"/>
          <w:b/>
          <w:bCs/>
          <w:color w:val="0000FF"/>
        </w:rPr>
        <w:t>Razred</w:t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>: 8.a</w:t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  <w:t>Razrednica: Irene Sudar</w:t>
      </w:r>
    </w:p>
    <w:p w:rsidR="00BF5AD2" w:rsidRPr="00F416DC" w:rsidRDefault="00BF5AD2" w:rsidP="00A030D7">
      <w:pPr>
        <w:jc w:val="both"/>
        <w:rPr>
          <w:rFonts w:ascii="Times New Roman" w:hAnsi="Times New Roman" w:cs="Times New Roman"/>
          <w:sz w:val="18"/>
          <w:szCs w:val="18"/>
        </w:rPr>
      </w:pPr>
      <w:r w:rsidRPr="00392E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16DC">
        <w:rPr>
          <w:rFonts w:ascii="Times New Roman" w:hAnsi="Times New Roman" w:cs="Times New Roman"/>
          <w:sz w:val="18"/>
          <w:szCs w:val="18"/>
        </w:rPr>
        <w:t xml:space="preserve">Plan integriranja Programa međupredmetnih i interdisciplinarnih sadržaja Građanskoga odgoja i obrazovanja u postojeće predmete i izvanučioničke aktivnosti u V., VI. VII. I VIII. razredu osnovne škole </w:t>
      </w:r>
      <w:r>
        <w:rPr>
          <w:rFonts w:ascii="Times New Roman" w:hAnsi="Times New Roman" w:cs="Times New Roman"/>
          <w:sz w:val="18"/>
          <w:szCs w:val="18"/>
        </w:rPr>
        <w:t xml:space="preserve">u </w:t>
      </w:r>
      <w:r w:rsidRPr="00F416DC">
        <w:rPr>
          <w:rFonts w:ascii="Times New Roman" w:hAnsi="Times New Roman" w:cs="Times New Roman"/>
          <w:sz w:val="18"/>
          <w:szCs w:val="18"/>
        </w:rPr>
        <w:t>sklopu svih predmeta</w:t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522"/>
        <w:gridCol w:w="1183"/>
        <w:gridCol w:w="3906"/>
        <w:gridCol w:w="1833"/>
      </w:tblGrid>
      <w:tr w:rsidR="00BF5AD2" w:rsidRPr="00A263A7">
        <w:tc>
          <w:tcPr>
            <w:tcW w:w="2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Default="00BF5AD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AD2" w:rsidRDefault="00BF5AD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</w:t>
            </w:r>
            <w:r w:rsidRPr="00A263A7"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BF5AD2" w:rsidRPr="00392ED8" w:rsidRDefault="00BF5AD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F5AD2" w:rsidRPr="00392ED8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AD2" w:rsidRDefault="00BF5AD2" w:rsidP="001C6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16DC">
              <w:rPr>
                <w:rFonts w:ascii="Times New Roman" w:hAnsi="Times New Roman" w:cs="Times New Roman"/>
                <w:sz w:val="18"/>
                <w:szCs w:val="18"/>
              </w:rPr>
              <w:t>Navedeni broj sati ne znači povećanje sati, već integraciju i korelaciju sadržaja s ciljem istodobnog razvijanja i predmetne i građanske kompetencije.</w:t>
            </w:r>
          </w:p>
          <w:p w:rsidR="00BF5AD2" w:rsidRPr="00392ED8" w:rsidRDefault="00BF5AD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sati</w:t>
            </w:r>
          </w:p>
        </w:tc>
      </w:tr>
      <w:tr w:rsidR="00BF5AD2" w:rsidRPr="00A263A7">
        <w:trPr>
          <w:trHeight w:val="482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BF5AD2" w:rsidP="007C5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Realizacija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E4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</w:tcPr>
          <w:p w:rsidR="00BF5AD2" w:rsidRPr="00A263A7" w:rsidRDefault="00201B49" w:rsidP="007C5A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</w:tcBorders>
          </w:tcPr>
          <w:p w:rsidR="00BF5AD2" w:rsidRPr="00A263A7" w:rsidRDefault="00201B49" w:rsidP="007C5A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Riječi u kojima se smjenjuju ije/je/e/i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</w:tcPr>
          <w:p w:rsidR="00BF5AD2" w:rsidRPr="000B776B" w:rsidRDefault="00201B49" w:rsidP="007C5A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rujan 2014.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E4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</w:tcPr>
          <w:p w:rsidR="00BF5AD2" w:rsidRPr="00A263A7" w:rsidRDefault="00201B49" w:rsidP="007C5A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D,K</w:t>
            </w:r>
          </w:p>
        </w:tc>
        <w:tc>
          <w:tcPr>
            <w:tcW w:w="3906" w:type="dxa"/>
            <w:tcBorders>
              <w:bottom w:val="double" w:sz="4" w:space="0" w:color="auto"/>
            </w:tcBorders>
          </w:tcPr>
          <w:p w:rsidR="00BF5AD2" w:rsidRPr="00A263A7" w:rsidRDefault="00201B49" w:rsidP="007C5A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Unicef, Dječji memorandum roditeljima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</w:tcPr>
          <w:p w:rsidR="00BF5AD2" w:rsidRPr="000B776B" w:rsidRDefault="00201B49" w:rsidP="007C5A3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veljača 2014.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Ritam i simetrija likova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studeni 2014.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01B49" w:rsidRPr="00A263A7" w:rsidRDefault="00201B49" w:rsidP="00201B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Ljubav se ne trži; Hrvatska tradicijska glazba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listopad 2014.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5AD2" w:rsidRPr="00A263A7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BF5AD2" w:rsidRPr="00A263A7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Global concerns in the 21st century  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svibanj 2015.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BF5AD2" w:rsidRPr="00A263A7" w:rsidRDefault="00201B49" w:rsidP="00201B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Bullying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bites</w:t>
            </w:r>
            <w:proofErr w:type="spellEnd"/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201B49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listopad 2014.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Ortogonalna projekcija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travanj 2015.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Oplošje i obujam geometrijskih tijela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svibanj 2015.</w:t>
            </w:r>
          </w:p>
        </w:tc>
      </w:tr>
      <w:tr w:rsidR="00BF5AD2" w:rsidRPr="00A263A7">
        <w:trPr>
          <w:trHeight w:val="28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Ovisnosti 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0F1412" w:rsidP="000B77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  <w:r w:rsidR="000B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77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F5AD2" w:rsidRPr="00A263A7">
        <w:trPr>
          <w:trHeight w:val="210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Nemetali – oksidi nematala, kiseline (mini projekt- kisele kiše)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rujan 2014.</w:t>
            </w:r>
          </w:p>
        </w:tc>
      </w:tr>
      <w:tr w:rsidR="00BF5AD2" w:rsidRPr="00A263A7" w:rsidTr="009E37CC">
        <w:trPr>
          <w:trHeight w:hRule="exact" w:val="510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Izborna tema – gospodarenje otpadom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lipanj 2015.</w:t>
            </w:r>
          </w:p>
        </w:tc>
      </w:tr>
      <w:tr w:rsidR="00BF5AD2" w:rsidRPr="00A263A7" w:rsidTr="009E37CC">
        <w:trPr>
          <w:trHeight w:hRule="exact" w:val="51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 od strujnog udara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prosinac</w:t>
            </w:r>
            <w:r w:rsidR="000B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2014.</w:t>
            </w:r>
          </w:p>
        </w:tc>
      </w:tr>
      <w:tr w:rsidR="00BF5AD2" w:rsidRPr="00A263A7" w:rsidTr="009E37CC">
        <w:trPr>
          <w:trHeight w:hRule="exact" w:val="510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LJ-P,D,P,K</w:t>
            </w:r>
          </w:p>
        </w:tc>
        <w:tc>
          <w:tcPr>
            <w:tcW w:w="3906" w:type="dxa"/>
            <w:tcBorders>
              <w:top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Parlamentarna demokracija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rujan</w:t>
            </w:r>
            <w:r w:rsidR="000B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2014.</w:t>
            </w:r>
          </w:p>
        </w:tc>
      </w:tr>
      <w:tr w:rsidR="00BF5AD2" w:rsidRPr="00A263A7">
        <w:trPr>
          <w:trHeight w:val="180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D,P,G, K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Kriza SFRJ, Uspostava višestranačja i osamostaljenje Hrvatske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svibanj 2015.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D,K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Gradovi i gradski način života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0F1412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svibanj 2015.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3006E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3006E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Zanimanja u elektrotehnici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E3006E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lipanj 2015.</w:t>
            </w:r>
          </w:p>
        </w:tc>
      </w:tr>
      <w:tr w:rsidR="00BF5AD2" w:rsidRPr="000B776B" w:rsidTr="009E37CC">
        <w:trPr>
          <w:trHeight w:hRule="exact" w:val="51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Tjelesna i zdravstvena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3006E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3006E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Igra kođarke 3:3 ili 5:5 (k)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E3006E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travanj 2015.</w:t>
            </w:r>
          </w:p>
        </w:tc>
      </w:tr>
      <w:tr w:rsidR="00BF5AD2" w:rsidRPr="00A263A7" w:rsidTr="009E37CC">
        <w:trPr>
          <w:trHeight w:hRule="exact" w:val="51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3006E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3006E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Kulturne i zemljopisne posebnosti Austrije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E3006E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siječanj 2015.</w:t>
            </w:r>
          </w:p>
        </w:tc>
      </w:tr>
      <w:tr w:rsidR="00BF5AD2" w:rsidRPr="00A263A7" w:rsidTr="009E37CC">
        <w:trPr>
          <w:trHeight w:hRule="exact" w:val="51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06468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06468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Izbor životnog poziva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E06468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svibanj 2015.</w:t>
            </w:r>
          </w:p>
        </w:tc>
      </w:tr>
      <w:tr w:rsidR="00BF5AD2" w:rsidRPr="00A263A7" w:rsidTr="009E37CC">
        <w:trPr>
          <w:trHeight w:hRule="exact" w:val="51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3006E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E3006E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Internet, praktični zadaci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B776B" w:rsidRDefault="00E3006E" w:rsidP="00DE6C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svibanj</w:t>
            </w:r>
            <w:r w:rsidR="000B776B" w:rsidRPr="000B77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</w:tr>
    </w:tbl>
    <w:p w:rsidR="00BF5AD2" w:rsidRPr="002C2909" w:rsidRDefault="00BF5AD2" w:rsidP="002C2909">
      <w:pPr>
        <w:jc w:val="both"/>
        <w:rPr>
          <w:rFonts w:ascii="Times New Roman" w:hAnsi="Times New Roman" w:cs="Times New Roman"/>
          <w:sz w:val="20"/>
          <w:szCs w:val="20"/>
        </w:rPr>
      </w:pPr>
      <w:r w:rsidRPr="00705E93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LJ-P:</w:t>
      </w:r>
      <w:r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G:</w:t>
      </w:r>
      <w:r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K:</w:t>
      </w:r>
      <w:r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9E37CC" w:rsidRDefault="009E37CC" w:rsidP="007C5A3C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BF5AD2" w:rsidRPr="00A3692A" w:rsidRDefault="00BF5AD2" w:rsidP="007C5A3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803"/>
        <w:gridCol w:w="1279"/>
        <w:gridCol w:w="4191"/>
        <w:gridCol w:w="1255"/>
      </w:tblGrid>
      <w:tr w:rsidR="00BF5AD2" w:rsidRPr="00A263A7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Default="00BF5AD2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Default="00BF5AD2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  <w:p w:rsidR="00BF5AD2" w:rsidRPr="00A263A7" w:rsidRDefault="00BF5AD2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F5AD2" w:rsidRPr="00A263A7" w:rsidRDefault="00BF5AD2" w:rsidP="00BA4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67416C" w:rsidRDefault="00BF5AD2" w:rsidP="001C6C80">
            <w:pPr>
              <w:tabs>
                <w:tab w:val="left" w:pos="240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16C">
              <w:rPr>
                <w:rFonts w:ascii="Times New Roman" w:hAnsi="Times New Roman" w:cs="Times New Roman"/>
                <w:b/>
                <w:bCs/>
              </w:rPr>
              <w:t>5 sati</w:t>
            </w:r>
          </w:p>
        </w:tc>
      </w:tr>
      <w:tr w:rsidR="00BF5AD2" w:rsidRPr="00A263A7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BF5AD2" w:rsidRPr="00A263A7" w:rsidTr="002C2909">
        <w:trPr>
          <w:trHeight w:hRule="exact" w:val="567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 razrednog odjela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9F01B1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F5AD2" w:rsidRPr="009F4F58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AD2" w:rsidRPr="009F4F58" w:rsidRDefault="00E3006E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D,P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BF5AD2" w:rsidRPr="009F4F58" w:rsidRDefault="00E3006E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Raspored sati, biranje razrednog rukovodstva, utvrđivanje rasporeda sjedenja</w:t>
            </w: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BF5AD2" w:rsidRPr="009F4F58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AD2" w:rsidRPr="009F4F58" w:rsidRDefault="00E3006E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rujan 2014.</w:t>
            </w:r>
          </w:p>
          <w:p w:rsidR="00BF5AD2" w:rsidRPr="009F4F58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5AD2" w:rsidRPr="00A263A7" w:rsidTr="002C2909">
        <w:trPr>
          <w:trHeight w:hRule="exact" w:val="510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9F01B1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9F4F58" w:rsidRDefault="00E3006E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P</w:t>
            </w:r>
          </w:p>
          <w:p w:rsidR="00BF5AD2" w:rsidRPr="009F4F58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1" w:type="dxa"/>
            <w:vAlign w:val="center"/>
          </w:tcPr>
          <w:p w:rsidR="00BF5AD2" w:rsidRPr="009F4F58" w:rsidRDefault="00E3006E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Dan neovisnosti – blagdan Republike Hrvatske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BF5AD2" w:rsidRPr="009F4F58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AD2" w:rsidRPr="009F4F58" w:rsidRDefault="00E3006E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listopad 2014.</w:t>
            </w:r>
          </w:p>
          <w:p w:rsidR="00BF5AD2" w:rsidRPr="009F4F58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5AD2" w:rsidRPr="00A263A7" w:rsidTr="002C2909">
        <w:trPr>
          <w:trHeight w:hRule="exact" w:val="510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9F01B1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9F4F58" w:rsidRDefault="00E3006E" w:rsidP="00E30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LJ,P</w:t>
            </w:r>
          </w:p>
        </w:tc>
        <w:tc>
          <w:tcPr>
            <w:tcW w:w="4191" w:type="dxa"/>
            <w:vAlign w:val="center"/>
          </w:tcPr>
          <w:p w:rsidR="00BF5AD2" w:rsidRPr="009F4F58" w:rsidRDefault="00E3006E" w:rsidP="00E30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Dan sjećanja na žrtve holokausta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E3006E" w:rsidRPr="009F4F58" w:rsidRDefault="00E3006E" w:rsidP="00E30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AD2" w:rsidRPr="009F4F58" w:rsidRDefault="00E3006E" w:rsidP="00E30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siječanj 2015.</w:t>
            </w:r>
          </w:p>
          <w:p w:rsidR="00BF5AD2" w:rsidRPr="009F4F58" w:rsidRDefault="00BF5AD2" w:rsidP="00E30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AD2" w:rsidRPr="009F4F58" w:rsidRDefault="00BF5AD2" w:rsidP="00E300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5AD2" w:rsidRPr="00A263A7" w:rsidTr="002C2909">
        <w:trPr>
          <w:trHeight w:hRule="exact" w:val="510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9F01B1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9F4F58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AD2" w:rsidRPr="009F4F58" w:rsidRDefault="00E3006E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191" w:type="dxa"/>
            <w:vAlign w:val="center"/>
          </w:tcPr>
          <w:p w:rsidR="00BF5AD2" w:rsidRPr="009F4F58" w:rsidRDefault="00E3006E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Komunikacijske vještine: ja-poruke, ti-poruke, aktivno slušanje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BF5AD2" w:rsidRPr="009F4F58" w:rsidRDefault="001F3580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veljača 2015.</w:t>
            </w:r>
          </w:p>
          <w:p w:rsidR="00BF5AD2" w:rsidRPr="009F4F58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AD2" w:rsidRPr="009F4F58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F5AD2" w:rsidRPr="00A263A7" w:rsidTr="002C2909">
        <w:trPr>
          <w:trHeight w:hRule="exact" w:val="510"/>
        </w:trPr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9F01B1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9F4F58" w:rsidRDefault="00BF5AD2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F5AD2" w:rsidRPr="009F4F58" w:rsidRDefault="001F3580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D,K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BF5AD2" w:rsidRPr="009F4F58" w:rsidRDefault="001F3580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Društvena isključenost – predrasude, diskriminacija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Pr="009F4F58" w:rsidRDefault="001F3580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F4F58">
              <w:rPr>
                <w:rFonts w:ascii="Times New Roman" w:hAnsi="Times New Roman" w:cs="Times New Roman"/>
                <w:bCs/>
              </w:rPr>
              <w:t>travanj 2015.</w:t>
            </w:r>
          </w:p>
          <w:p w:rsidR="00BF5AD2" w:rsidRPr="00A3692A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F5AD2" w:rsidRDefault="00BF5AD2" w:rsidP="00A369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F5AD2" w:rsidRPr="00A3692A" w:rsidRDefault="00BF5AD2" w:rsidP="007C5A3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803"/>
        <w:gridCol w:w="1279"/>
        <w:gridCol w:w="4191"/>
        <w:gridCol w:w="1255"/>
      </w:tblGrid>
      <w:tr w:rsidR="009F4F58" w:rsidRPr="00A263A7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Default="00BF5AD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5AD2" w:rsidRPr="00A263A7" w:rsidRDefault="00BF5AD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 aktivnosti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F5AD2" w:rsidRPr="00A263A7" w:rsidRDefault="00BF5AD2" w:rsidP="001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Ostvaruju se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istraživačke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projekt građanin, zaštita potrošača),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volonterske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organizacijske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obilježavanje posebnih tematskih dana),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proizvodno-inovativne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A263A7" w:rsidRDefault="00BF5AD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9F4F58" w:rsidRPr="00A263A7"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BF5AD2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5AD2" w:rsidRPr="00A263A7" w:rsidRDefault="00BF5AD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9F4F58" w:rsidRPr="00A263A7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A263A7" w:rsidRDefault="001F358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91" w:type="dxa"/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„Solidarnost na djelu 2014.“ , akcija Crvenog križa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F5AD2" w:rsidRPr="007B3DB0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7B3DB0">
              <w:rPr>
                <w:rFonts w:ascii="Times New Roman" w:hAnsi="Times New Roman" w:cs="Times New Roman"/>
                <w:sz w:val="18"/>
                <w:szCs w:val="18"/>
              </w:rPr>
              <w:t>istopad 2014.</w:t>
            </w:r>
          </w:p>
        </w:tc>
      </w:tr>
      <w:tr w:rsidR="009F4F58" w:rsidRPr="00A263A7" w:rsidTr="009E37CC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A263A7" w:rsidRDefault="00E0646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G, E</w:t>
            </w:r>
          </w:p>
        </w:tc>
        <w:tc>
          <w:tcPr>
            <w:tcW w:w="4191" w:type="dxa"/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Shema školskog voća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F5AD2" w:rsidRPr="007B3DB0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DB0">
              <w:rPr>
                <w:rFonts w:ascii="Times New Roman" w:hAnsi="Times New Roman" w:cs="Times New Roman"/>
                <w:sz w:val="18"/>
                <w:szCs w:val="18"/>
              </w:rPr>
              <w:t>rujan 2014.</w:t>
            </w:r>
          </w:p>
        </w:tc>
      </w:tr>
      <w:tr w:rsidR="009F4F58" w:rsidRPr="00A263A7" w:rsidTr="009E37CC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A263A7" w:rsidRDefault="00E0646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 G, K</w:t>
            </w:r>
          </w:p>
        </w:tc>
        <w:tc>
          <w:tcPr>
            <w:tcW w:w="4191" w:type="dxa"/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Škole za Afriku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F5AD2" w:rsidRPr="009F4F58" w:rsidRDefault="00E06468" w:rsidP="00E064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8">
              <w:rPr>
                <w:rFonts w:ascii="Times New Roman" w:hAnsi="Times New Roman" w:cs="Times New Roman"/>
                <w:sz w:val="18"/>
                <w:szCs w:val="18"/>
              </w:rPr>
              <w:t>rujan 2015.</w:t>
            </w:r>
          </w:p>
        </w:tc>
      </w:tr>
      <w:tr w:rsidR="009F4F58" w:rsidRPr="00A263A7" w:rsidTr="009E37CC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A263A7" w:rsidRDefault="009F4F5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LJ,P, D, P</w:t>
            </w:r>
          </w:p>
        </w:tc>
        <w:tc>
          <w:tcPr>
            <w:tcW w:w="4191" w:type="dxa"/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 studenoga – Dan sjećanja na Vukovar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F5AD2" w:rsidRPr="009F4F58" w:rsidRDefault="009F4F5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8">
              <w:rPr>
                <w:rFonts w:ascii="Times New Roman" w:hAnsi="Times New Roman" w:cs="Times New Roman"/>
                <w:sz w:val="18"/>
                <w:szCs w:val="18"/>
              </w:rPr>
              <w:t>studeni 2015.</w:t>
            </w:r>
          </w:p>
        </w:tc>
      </w:tr>
      <w:tr w:rsidR="009F4F58" w:rsidRPr="00A263A7" w:rsidTr="009E37CC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A263A7" w:rsidRDefault="009F4F5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 K</w:t>
            </w:r>
          </w:p>
        </w:tc>
        <w:tc>
          <w:tcPr>
            <w:tcW w:w="4191" w:type="dxa"/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Slavlje bez uporabe pirotehničkih sredstava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F5AD2" w:rsidRPr="009F4F58" w:rsidRDefault="009F4F5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8">
              <w:rPr>
                <w:rFonts w:ascii="Times New Roman" w:hAnsi="Times New Roman" w:cs="Times New Roman"/>
                <w:sz w:val="18"/>
                <w:szCs w:val="18"/>
              </w:rPr>
              <w:t>prosinac 2015.</w:t>
            </w:r>
          </w:p>
        </w:tc>
      </w:tr>
      <w:tr w:rsidR="009F4F58" w:rsidRPr="00A263A7" w:rsidTr="009E37CC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A263A7" w:rsidRDefault="009F4F5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Uređujemo školski okoliš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F5AD2" w:rsidRPr="009F4F58" w:rsidRDefault="009F4F5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8">
              <w:rPr>
                <w:rFonts w:ascii="Times New Roman" w:hAnsi="Times New Roman" w:cs="Times New Roman"/>
                <w:sz w:val="18"/>
                <w:szCs w:val="18"/>
              </w:rPr>
              <w:t>ožujak 2015.</w:t>
            </w:r>
          </w:p>
        </w:tc>
      </w:tr>
      <w:tr w:rsidR="009F4F58" w:rsidRPr="00A263A7" w:rsidTr="009E37CC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Akcija prikupljanja starog papira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F5AD2" w:rsidRPr="009F4F58" w:rsidRDefault="009F4F5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8">
              <w:rPr>
                <w:rFonts w:ascii="Times New Roman" w:hAnsi="Times New Roman" w:cs="Times New Roman"/>
                <w:sz w:val="18"/>
                <w:szCs w:val="18"/>
              </w:rPr>
              <w:t>listopad 2014.</w:t>
            </w:r>
          </w:p>
        </w:tc>
      </w:tr>
      <w:tr w:rsidR="009F4F58" w:rsidRPr="00A263A7" w:rsidTr="009E37CC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LJ-P, D, P,K</w:t>
            </w:r>
          </w:p>
        </w:tc>
        <w:tc>
          <w:tcPr>
            <w:tcW w:w="4191" w:type="dxa"/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Posjet Vukovaru osmih razreda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F5AD2" w:rsidRPr="009F4F58" w:rsidRDefault="009F4F58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8">
              <w:rPr>
                <w:rFonts w:ascii="Times New Roman" w:hAnsi="Times New Roman" w:cs="Times New Roman"/>
                <w:sz w:val="18"/>
                <w:szCs w:val="18"/>
              </w:rPr>
              <w:t>svibanj 2015.</w:t>
            </w:r>
          </w:p>
        </w:tc>
      </w:tr>
      <w:tr w:rsidR="009F4F58" w:rsidRPr="00A263A7" w:rsidTr="009E37CC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LJ-P,D, P, K</w:t>
            </w:r>
          </w:p>
        </w:tc>
        <w:tc>
          <w:tcPr>
            <w:tcW w:w="4191" w:type="dxa"/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Posjet Vukovaru osmih razreda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BF5AD2" w:rsidRPr="009F4F58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8">
              <w:rPr>
                <w:rFonts w:ascii="Times New Roman" w:hAnsi="Times New Roman" w:cs="Times New Roman"/>
                <w:sz w:val="18"/>
                <w:szCs w:val="18"/>
              </w:rPr>
              <w:t>svibanj 2015.</w:t>
            </w:r>
          </w:p>
        </w:tc>
      </w:tr>
      <w:tr w:rsidR="009F4F58" w:rsidRPr="00A263A7" w:rsidTr="009E37CC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096079" w:rsidRDefault="00BF5AD2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LJ-P, D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BF5AD2" w:rsidRPr="00A263A7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Osvrt na osnovnoškolsko obrazovanje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5AD2" w:rsidRPr="009F4F58" w:rsidRDefault="007B3DB0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F58">
              <w:rPr>
                <w:rFonts w:ascii="Times New Roman" w:hAnsi="Times New Roman" w:cs="Times New Roman"/>
                <w:sz w:val="18"/>
                <w:szCs w:val="18"/>
              </w:rPr>
              <w:t>lipanj 2015.</w:t>
            </w:r>
          </w:p>
        </w:tc>
      </w:tr>
    </w:tbl>
    <w:p w:rsidR="00BF5AD2" w:rsidRDefault="00BF5AD2" w:rsidP="00D5037E">
      <w:pPr>
        <w:jc w:val="both"/>
        <w:rPr>
          <w:rFonts w:ascii="Times New Roman" w:hAnsi="Times New Roman" w:cs="Times New Roman"/>
          <w:sz w:val="20"/>
          <w:szCs w:val="20"/>
        </w:rPr>
      </w:pP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*Dimenzije</w:t>
      </w:r>
      <w:r w:rsidRPr="00D5037E">
        <w:rPr>
          <w:rFonts w:ascii="Times New Roman" w:hAnsi="Times New Roman" w:cs="Times New Roman"/>
          <w:sz w:val="20"/>
          <w:szCs w:val="20"/>
        </w:rPr>
        <w:t xml:space="preserve">: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D5037E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D5037E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D5037E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D5037E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D46B2C" w:rsidRDefault="00D46B2C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37CC" w:rsidRDefault="009E37CC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37CC" w:rsidRDefault="009E37CC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37CC" w:rsidRDefault="009E37CC" w:rsidP="00D503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6B2C" w:rsidRDefault="00D46B2C" w:rsidP="00D46B2C">
      <w:pPr>
        <w:spacing w:after="0" w:line="240" w:lineRule="auto"/>
        <w:rPr>
          <w:rFonts w:ascii="Times New Roman" w:hAnsi="Times New Roman" w:cs="Times New Roman"/>
        </w:rPr>
      </w:pPr>
    </w:p>
    <w:p w:rsidR="00D46B2C" w:rsidRPr="00392ED8" w:rsidRDefault="00D46B2C" w:rsidP="00D46B2C">
      <w:pPr>
        <w:spacing w:after="0" w:line="240" w:lineRule="auto"/>
        <w:rPr>
          <w:rFonts w:ascii="Times New Roman" w:hAnsi="Times New Roman" w:cs="Times New Roman"/>
        </w:rPr>
      </w:pPr>
      <w:r w:rsidRPr="00392ED8">
        <w:rPr>
          <w:rFonts w:ascii="Times New Roman" w:hAnsi="Times New Roman" w:cs="Times New Roman"/>
        </w:rPr>
        <w:t>OSNOVNA ŠKOLA JOSIPA KOZARCA</w:t>
      </w:r>
    </w:p>
    <w:p w:rsidR="00D46B2C" w:rsidRPr="00392ED8" w:rsidRDefault="00D46B2C" w:rsidP="00D46B2C">
      <w:pPr>
        <w:spacing w:after="0" w:line="240" w:lineRule="auto"/>
        <w:rPr>
          <w:rFonts w:ascii="Times New Roman" w:hAnsi="Times New Roman" w:cs="Times New Roman"/>
        </w:rPr>
      </w:pPr>
      <w:r w:rsidRPr="00392ED8">
        <w:rPr>
          <w:rFonts w:ascii="Times New Roman" w:hAnsi="Times New Roman" w:cs="Times New Roman"/>
        </w:rPr>
        <w:t xml:space="preserve">                    S E M E L J C I</w:t>
      </w:r>
    </w:p>
    <w:p w:rsidR="00D46B2C" w:rsidRDefault="00D46B2C" w:rsidP="00D46B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46B2C" w:rsidRPr="00392ED8" w:rsidRDefault="00D46B2C" w:rsidP="00D46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46B2C" w:rsidRDefault="00D46B2C" w:rsidP="00D46B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GODIŠNJI PLAN I PROGRAM GRAĐANSKOGA ODGOJA I OBR</w:t>
      </w:r>
      <w:r>
        <w:rPr>
          <w:rFonts w:ascii="Times New Roman" w:hAnsi="Times New Roman" w:cs="Times New Roman"/>
          <w:b/>
          <w:bCs/>
        </w:rPr>
        <w:t>A</w:t>
      </w:r>
      <w:r w:rsidRPr="00705E93">
        <w:rPr>
          <w:rFonts w:ascii="Times New Roman" w:hAnsi="Times New Roman" w:cs="Times New Roman"/>
          <w:b/>
          <w:bCs/>
        </w:rPr>
        <w:t xml:space="preserve">ZOVANJA </w:t>
      </w:r>
    </w:p>
    <w:p w:rsidR="00D46B2C" w:rsidRPr="00A3692A" w:rsidRDefault="00D46B2C" w:rsidP="00D46B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E93">
        <w:rPr>
          <w:rFonts w:ascii="Times New Roman" w:hAnsi="Times New Roman" w:cs="Times New Roman"/>
          <w:b/>
          <w:bCs/>
        </w:rPr>
        <w:t>ZA ŠKOLSKU GODINU 2014./2015.</w:t>
      </w:r>
    </w:p>
    <w:p w:rsidR="00D46B2C" w:rsidRDefault="00D46B2C" w:rsidP="00D46B2C">
      <w:pPr>
        <w:rPr>
          <w:rFonts w:ascii="Times New Roman" w:hAnsi="Times New Roman" w:cs="Times New Roman"/>
        </w:rPr>
      </w:pPr>
    </w:p>
    <w:p w:rsidR="00D46B2C" w:rsidRPr="00D46B2C" w:rsidRDefault="00D46B2C" w:rsidP="00D46B2C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D46B2C">
        <w:rPr>
          <w:rFonts w:ascii="Times New Roman" w:hAnsi="Times New Roman" w:cs="Times New Roman"/>
          <w:b/>
          <w:bCs/>
          <w:color w:val="0000FF"/>
        </w:rPr>
        <w:t>Razred</w:t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: </w:t>
      </w:r>
      <w:r w:rsidR="002C2909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 </w:t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>8.b</w:t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D46B2C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  <w:t>Učiteljica:  Suzana Cvitković Dragičević</w:t>
      </w:r>
    </w:p>
    <w:p w:rsidR="00D46B2C" w:rsidRPr="007279C1" w:rsidRDefault="00D46B2C" w:rsidP="00D46B2C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D46B2C" w:rsidRPr="00F416DC" w:rsidRDefault="00D46B2C" w:rsidP="00D46B2C">
      <w:pPr>
        <w:jc w:val="both"/>
        <w:rPr>
          <w:rFonts w:ascii="Times New Roman" w:hAnsi="Times New Roman" w:cs="Times New Roman"/>
          <w:sz w:val="18"/>
          <w:szCs w:val="18"/>
        </w:rPr>
      </w:pPr>
      <w:r w:rsidRPr="00392ED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F416DC">
        <w:rPr>
          <w:rFonts w:ascii="Times New Roman" w:hAnsi="Times New Roman" w:cs="Times New Roman"/>
          <w:sz w:val="18"/>
          <w:szCs w:val="18"/>
        </w:rPr>
        <w:t xml:space="preserve">Plan integriranja Programa </w:t>
      </w:r>
      <w:proofErr w:type="spellStart"/>
      <w:r w:rsidRPr="00F416DC">
        <w:rPr>
          <w:rFonts w:ascii="Times New Roman" w:hAnsi="Times New Roman" w:cs="Times New Roman"/>
          <w:sz w:val="18"/>
          <w:szCs w:val="18"/>
        </w:rPr>
        <w:t>međupredmetnih</w:t>
      </w:r>
      <w:proofErr w:type="spellEnd"/>
      <w:r w:rsidRPr="00F416DC">
        <w:rPr>
          <w:rFonts w:ascii="Times New Roman" w:hAnsi="Times New Roman" w:cs="Times New Roman"/>
          <w:sz w:val="18"/>
          <w:szCs w:val="18"/>
        </w:rPr>
        <w:t xml:space="preserve"> i interdisciplinarnih sadržaja Građanskoga odgoja i obrazovanja u postojeće predmete</w:t>
      </w:r>
      <w:r>
        <w:rPr>
          <w:rFonts w:ascii="Times New Roman" w:hAnsi="Times New Roman" w:cs="Times New Roman"/>
          <w:sz w:val="18"/>
          <w:szCs w:val="18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</w:rPr>
        <w:t>izvanučioničke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aktivnosti u I. – IV</w:t>
      </w:r>
      <w:r w:rsidRPr="00F416DC">
        <w:rPr>
          <w:rFonts w:ascii="Times New Roman" w:hAnsi="Times New Roman" w:cs="Times New Roman"/>
          <w:sz w:val="18"/>
          <w:szCs w:val="18"/>
        </w:rPr>
        <w:t xml:space="preserve">. razredu osnovne škole </w:t>
      </w:r>
      <w:r>
        <w:rPr>
          <w:rFonts w:ascii="Times New Roman" w:hAnsi="Times New Roman" w:cs="Times New Roman"/>
          <w:sz w:val="18"/>
          <w:szCs w:val="18"/>
        </w:rPr>
        <w:t xml:space="preserve">u </w:t>
      </w:r>
      <w:r w:rsidRPr="00F416DC">
        <w:rPr>
          <w:rFonts w:ascii="Times New Roman" w:hAnsi="Times New Roman" w:cs="Times New Roman"/>
          <w:sz w:val="18"/>
          <w:szCs w:val="18"/>
        </w:rPr>
        <w:t xml:space="preserve">sklopu svih </w:t>
      </w:r>
      <w:r>
        <w:rPr>
          <w:rFonts w:ascii="Times New Roman" w:hAnsi="Times New Roman" w:cs="Times New Roman"/>
          <w:sz w:val="18"/>
          <w:szCs w:val="18"/>
        </w:rPr>
        <w:t xml:space="preserve">nastavnih </w:t>
      </w:r>
      <w:r w:rsidRPr="00F416DC">
        <w:rPr>
          <w:rFonts w:ascii="Times New Roman" w:hAnsi="Times New Roman" w:cs="Times New Roman"/>
          <w:sz w:val="18"/>
          <w:szCs w:val="18"/>
        </w:rPr>
        <w:t>predmeta</w:t>
      </w:r>
      <w:r>
        <w:rPr>
          <w:rFonts w:ascii="Times New Roman" w:hAnsi="Times New Roman" w:cs="Times New Roman"/>
          <w:sz w:val="18"/>
          <w:szCs w:val="1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522"/>
        <w:gridCol w:w="1183"/>
        <w:gridCol w:w="3906"/>
        <w:gridCol w:w="1833"/>
      </w:tblGrid>
      <w:tr w:rsidR="00D46B2C" w:rsidRPr="00A263A7" w:rsidTr="00C63F76">
        <w:tc>
          <w:tcPr>
            <w:tcW w:w="2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MEĐUPREDMETN</w:t>
            </w:r>
            <w:r w:rsidRPr="00A263A7">
              <w:rPr>
                <w:rFonts w:ascii="Times New Roman" w:hAnsi="Times New Roman" w:cs="Times New Roman"/>
                <w:b/>
                <w:bCs/>
              </w:rPr>
              <w:t>O</w:t>
            </w:r>
          </w:p>
          <w:p w:rsidR="00D46B2C" w:rsidRPr="00392ED8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6B2C" w:rsidRPr="00392ED8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D46B2C" w:rsidRDefault="00D46B2C" w:rsidP="00C63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416DC">
              <w:rPr>
                <w:rFonts w:ascii="Times New Roman" w:hAnsi="Times New Roman" w:cs="Times New Roman"/>
                <w:sz w:val="18"/>
                <w:szCs w:val="18"/>
              </w:rPr>
              <w:t>Navedeni broj sati ne znači povećanje sati, već integraciju i korelaciju sadržaja s ciljem istodobnog razvijanja i predmetne i građanske kompetencije.</w:t>
            </w:r>
          </w:p>
          <w:p w:rsidR="00D46B2C" w:rsidRPr="00392ED8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sati</w:t>
            </w:r>
          </w:p>
        </w:tc>
      </w:tr>
      <w:tr w:rsidR="00D46B2C" w:rsidRPr="00A263A7" w:rsidTr="00C63F76">
        <w:trPr>
          <w:trHeight w:val="482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Realizacija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top w:val="double" w:sz="4" w:space="0" w:color="auto"/>
            </w:tcBorders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Riječ u kojima se smjenjuju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/je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</w:tcPr>
          <w:p w:rsidR="00D46B2C" w:rsidRPr="004B3644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539">
              <w:rPr>
                <w:rFonts w:ascii="Times New Roman" w:hAnsi="Times New Roman" w:cs="Times New Roman"/>
              </w:rPr>
              <w:t>rujan ,2014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D-K</w:t>
            </w:r>
          </w:p>
        </w:tc>
        <w:tc>
          <w:tcPr>
            <w:tcW w:w="3906" w:type="dxa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Unicef, Dječji memorandum roditeljima</w:t>
            </w:r>
          </w:p>
        </w:tc>
        <w:tc>
          <w:tcPr>
            <w:tcW w:w="1833" w:type="dxa"/>
            <w:tcBorders>
              <w:right w:val="double" w:sz="4" w:space="0" w:color="auto"/>
            </w:tcBorders>
          </w:tcPr>
          <w:p w:rsidR="00D46B2C" w:rsidRPr="00556DAD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</w:t>
            </w:r>
            <w:r w:rsidRPr="00556DAD">
              <w:rPr>
                <w:rFonts w:ascii="Times New Roman" w:hAnsi="Times New Roman" w:cs="Times New Roman"/>
              </w:rPr>
              <w:t>, 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Ritam i simetrija likova</w:t>
            </w:r>
          </w:p>
        </w:tc>
        <w:tc>
          <w:tcPr>
            <w:tcW w:w="1833" w:type="dxa"/>
            <w:tcBorders>
              <w:right w:val="double" w:sz="4" w:space="0" w:color="auto"/>
            </w:tcBorders>
          </w:tcPr>
          <w:p w:rsidR="00D46B2C" w:rsidRPr="00054539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54539">
              <w:rPr>
                <w:rFonts w:ascii="Times New Roman" w:hAnsi="Times New Roman" w:cs="Times New Roman"/>
              </w:rPr>
              <w:t>studeni, 2014.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Ljubav se ne trži, hrvatska tradicijska glazba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556DAD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56DAD">
              <w:rPr>
                <w:rFonts w:ascii="Times New Roman" w:hAnsi="Times New Roman" w:cs="Times New Roman"/>
              </w:rPr>
              <w:t>listopad, 2014.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Bullying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bites</w:t>
            </w:r>
            <w:proofErr w:type="spellEnd"/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054539" w:rsidRDefault="002C2909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B776B">
              <w:rPr>
                <w:rFonts w:ascii="Times New Roman" w:hAnsi="Times New Roman" w:cs="Times New Roman"/>
                <w:sz w:val="20"/>
                <w:szCs w:val="20"/>
              </w:rPr>
              <w:t>listopad 2014.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Global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concerns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century</w:t>
            </w:r>
            <w:proofErr w:type="spellEnd"/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054539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54539">
              <w:rPr>
                <w:rFonts w:ascii="Times New Roman" w:hAnsi="Times New Roman" w:cs="Times New Roman"/>
              </w:rPr>
              <w:t>svibanj,2015.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G,E,K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Oplošje i obujam prizme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054539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54539">
              <w:rPr>
                <w:rFonts w:ascii="Times New Roman" w:hAnsi="Times New Roman" w:cs="Times New Roman"/>
              </w:rPr>
              <w:t>ožujak, 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 G,E,K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Translacija (usporedni pomak), preslikavanja ravnine 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054539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54539">
              <w:rPr>
                <w:rFonts w:ascii="Times New Roman" w:hAnsi="Times New Roman" w:cs="Times New Roman"/>
              </w:rPr>
              <w:t>svibanj, 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Ovisnosti rada našeg organizma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C4120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41207">
              <w:rPr>
                <w:rFonts w:ascii="Times New Roman" w:hAnsi="Times New Roman" w:cs="Times New Roman"/>
              </w:rPr>
              <w:t>10.12.2014.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Nemetali-oksidi nemetali i kiselina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C4120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41207">
              <w:rPr>
                <w:rFonts w:ascii="Times New Roman" w:hAnsi="Times New Roman" w:cs="Times New Roman"/>
              </w:rPr>
              <w:t>25.09.2014.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Izborna tema- gospodarenje otpadom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C4120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C41207">
              <w:rPr>
                <w:rFonts w:ascii="Times New Roman" w:hAnsi="Times New Roman" w:cs="Times New Roman"/>
              </w:rPr>
              <w:t>2.6.2015.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46B2C" w:rsidRPr="00A263A7" w:rsidRDefault="00D46B2C" w:rsidP="00C63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LJ-P, D,P,K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Parlamentarna demokracija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C4120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rujan</w:t>
            </w:r>
            <w:r w:rsidRPr="00C41207">
              <w:rPr>
                <w:rFonts w:ascii="Times New Roman" w:hAnsi="Times New Roman" w:cs="Times New Roman"/>
              </w:rPr>
              <w:t>,2014.</w:t>
            </w:r>
          </w:p>
        </w:tc>
      </w:tr>
      <w:tr w:rsidR="00D46B2C" w:rsidRPr="00A263A7" w:rsidTr="00C63F76">
        <w:trPr>
          <w:trHeight w:hRule="exact" w:val="738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D,P,G,K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Kriza SFRJ;Uspostava višestranačja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ustavljenje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Hrvatske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8A343F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A343F">
              <w:rPr>
                <w:rFonts w:ascii="Times New Roman" w:hAnsi="Times New Roman" w:cs="Times New Roman"/>
              </w:rPr>
              <w:t>svibanj,2015.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06" w:type="dxa"/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Gradovi i gradski način života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8A343F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</w:t>
            </w:r>
            <w:r w:rsidRPr="008A343F">
              <w:rPr>
                <w:rFonts w:ascii="Times New Roman" w:hAnsi="Times New Roman" w:cs="Times New Roman"/>
              </w:rPr>
              <w:t>, 2014.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3906" w:type="dxa"/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Zaštita od strujnog udara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8D25BB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D25BB">
              <w:rPr>
                <w:rFonts w:ascii="Times New Roman" w:hAnsi="Times New Roman" w:cs="Times New Roman"/>
              </w:rPr>
              <w:t>prosinac, 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3906" w:type="dxa"/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Zanimanja u elektronici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Pr="008A343F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lipanj, 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906" w:type="dxa"/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Igra košarke, 3:3 ili 5:5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travanj, 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vAlign w:val="center"/>
          </w:tcPr>
          <w:p w:rsidR="00D46B2C" w:rsidRDefault="00D46B2C" w:rsidP="002C290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Kulturne i zemljopisne posebnosti </w:t>
            </w:r>
            <w:r w:rsidR="002C2909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ustrije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siječanj, 2015.</w:t>
            </w:r>
          </w:p>
        </w:tc>
      </w:tr>
      <w:tr w:rsidR="00D46B2C" w:rsidRPr="00A263A7" w:rsidTr="00C63F76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3906" w:type="dxa"/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Izbor životnog poziva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svibanj, 2015.</w:t>
            </w:r>
          </w:p>
        </w:tc>
      </w:tr>
      <w:tr w:rsidR="00D46B2C" w:rsidRPr="00A263A7" w:rsidTr="00C63F76">
        <w:trPr>
          <w:trHeight w:val="371"/>
        </w:trPr>
        <w:tc>
          <w:tcPr>
            <w:tcW w:w="18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3906" w:type="dxa"/>
            <w:tcBorders>
              <w:bottom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Internet, praktični zadaci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svibanj, 2015.</w:t>
            </w:r>
          </w:p>
        </w:tc>
      </w:tr>
    </w:tbl>
    <w:p w:rsidR="00D46B2C" w:rsidRDefault="00D46B2C" w:rsidP="00D46B2C">
      <w:pPr>
        <w:jc w:val="both"/>
        <w:rPr>
          <w:rFonts w:ascii="Times New Roman" w:hAnsi="Times New Roman" w:cs="Times New Roman"/>
          <w:sz w:val="20"/>
          <w:szCs w:val="20"/>
        </w:rPr>
      </w:pPr>
      <w:r w:rsidRPr="00705E93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LJ-P:</w:t>
      </w:r>
      <w:r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G:</w:t>
      </w:r>
      <w:r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E:</w:t>
      </w:r>
      <w:r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705E93">
        <w:rPr>
          <w:rFonts w:ascii="Times New Roman" w:hAnsi="Times New Roman" w:cs="Times New Roman"/>
          <w:b/>
          <w:bCs/>
          <w:sz w:val="20"/>
          <w:szCs w:val="20"/>
        </w:rPr>
        <w:t>K:</w:t>
      </w:r>
      <w:r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D46B2C" w:rsidRPr="00A3692A" w:rsidRDefault="00D46B2C" w:rsidP="00D46B2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4"/>
        <w:gridCol w:w="792"/>
        <w:gridCol w:w="1279"/>
        <w:gridCol w:w="4096"/>
        <w:gridCol w:w="1524"/>
      </w:tblGrid>
      <w:tr w:rsidR="00D46B2C" w:rsidRPr="00A263A7" w:rsidTr="00C63F76"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16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6B2C" w:rsidRPr="00A263A7" w:rsidRDefault="00D46B2C" w:rsidP="00C63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Pr="0067416C" w:rsidRDefault="00D46B2C" w:rsidP="00C63F76">
            <w:pPr>
              <w:tabs>
                <w:tab w:val="left" w:pos="240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67416C">
              <w:rPr>
                <w:rFonts w:ascii="Times New Roman" w:hAnsi="Times New Roman" w:cs="Times New Roman"/>
                <w:b/>
                <w:bCs/>
              </w:rPr>
              <w:t>sati</w:t>
            </w:r>
          </w:p>
        </w:tc>
      </w:tr>
      <w:tr w:rsidR="00D46B2C" w:rsidRPr="00A263A7" w:rsidTr="00C63F76">
        <w:tc>
          <w:tcPr>
            <w:tcW w:w="1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096" w:type="dxa"/>
            <w:tcBorders>
              <w:top w:val="double" w:sz="4" w:space="0" w:color="auto"/>
              <w:bottom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D46B2C" w:rsidRPr="00A263A7" w:rsidTr="00C63F76">
        <w:trPr>
          <w:trHeight w:val="397"/>
        </w:trPr>
        <w:tc>
          <w:tcPr>
            <w:tcW w:w="18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 razrednog odjela</w:t>
            </w:r>
          </w:p>
        </w:tc>
        <w:tc>
          <w:tcPr>
            <w:tcW w:w="7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9F01B1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1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D,P</w:t>
            </w:r>
          </w:p>
        </w:tc>
        <w:tc>
          <w:tcPr>
            <w:tcW w:w="4096" w:type="dxa"/>
            <w:tcBorders>
              <w:top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Raspored sati, biranje razrednog rukovodstva, utvrđivanje rasporeda sjedenja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rujan,2014.</w:t>
            </w:r>
          </w:p>
        </w:tc>
      </w:tr>
      <w:tr w:rsidR="00D46B2C" w:rsidRPr="00A263A7" w:rsidTr="00C63F76">
        <w:trPr>
          <w:trHeight w:val="397"/>
        </w:trPr>
        <w:tc>
          <w:tcPr>
            <w:tcW w:w="18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9F01B1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</w:t>
            </w:r>
          </w:p>
        </w:tc>
        <w:tc>
          <w:tcPr>
            <w:tcW w:w="4096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Dan neovisnosti, blagdan RH</w:t>
            </w:r>
          </w:p>
        </w:tc>
        <w:tc>
          <w:tcPr>
            <w:tcW w:w="1524" w:type="dxa"/>
            <w:tcBorders>
              <w:right w:val="double" w:sz="4" w:space="0" w:color="auto"/>
            </w:tcBorders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listopad,2014.</w:t>
            </w:r>
          </w:p>
        </w:tc>
      </w:tr>
      <w:tr w:rsidR="00D46B2C" w:rsidRPr="00A263A7" w:rsidTr="00C63F76">
        <w:trPr>
          <w:trHeight w:val="397"/>
        </w:trPr>
        <w:tc>
          <w:tcPr>
            <w:tcW w:w="18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9F01B1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LJ-P</w:t>
            </w:r>
          </w:p>
        </w:tc>
        <w:tc>
          <w:tcPr>
            <w:tcW w:w="4096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Dan sjećanja na žrtve holokausta</w:t>
            </w:r>
          </w:p>
        </w:tc>
        <w:tc>
          <w:tcPr>
            <w:tcW w:w="1524" w:type="dxa"/>
            <w:tcBorders>
              <w:right w:val="double" w:sz="4" w:space="0" w:color="auto"/>
            </w:tcBorders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Siječanj,2015.</w:t>
            </w:r>
          </w:p>
        </w:tc>
      </w:tr>
      <w:tr w:rsidR="00D46B2C" w:rsidRPr="00A263A7" w:rsidTr="00C63F76">
        <w:trPr>
          <w:trHeight w:val="397"/>
        </w:trPr>
        <w:tc>
          <w:tcPr>
            <w:tcW w:w="18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9F01B1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4096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Komunikacijske vještine: ja-poruke, ti-poruke, aktivno slušanje</w:t>
            </w:r>
          </w:p>
        </w:tc>
        <w:tc>
          <w:tcPr>
            <w:tcW w:w="1524" w:type="dxa"/>
            <w:tcBorders>
              <w:right w:val="double" w:sz="4" w:space="0" w:color="auto"/>
            </w:tcBorders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veljača,2015.</w:t>
            </w:r>
          </w:p>
        </w:tc>
      </w:tr>
      <w:tr w:rsidR="00D46B2C" w:rsidRPr="00A263A7" w:rsidTr="00C63F76">
        <w:trPr>
          <w:trHeight w:val="397"/>
        </w:trPr>
        <w:tc>
          <w:tcPr>
            <w:tcW w:w="1834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9F01B1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D,K</w:t>
            </w:r>
          </w:p>
        </w:tc>
        <w:tc>
          <w:tcPr>
            <w:tcW w:w="4096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Društvena isključenost –predrasude, diskriminacija</w:t>
            </w:r>
          </w:p>
        </w:tc>
        <w:tc>
          <w:tcPr>
            <w:tcW w:w="1524" w:type="dxa"/>
            <w:tcBorders>
              <w:right w:val="double" w:sz="4" w:space="0" w:color="auto"/>
            </w:tcBorders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C2909">
              <w:rPr>
                <w:rFonts w:ascii="Times New Roman" w:hAnsi="Times New Roman" w:cs="Times New Roman"/>
                <w:bCs/>
              </w:rPr>
              <w:t>travanj, 2015.</w:t>
            </w:r>
          </w:p>
        </w:tc>
      </w:tr>
    </w:tbl>
    <w:p w:rsidR="00D46B2C" w:rsidRPr="00A3692A" w:rsidRDefault="00D46B2C" w:rsidP="00D46B2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803"/>
        <w:gridCol w:w="1279"/>
        <w:gridCol w:w="4191"/>
        <w:gridCol w:w="1377"/>
      </w:tblGrid>
      <w:tr w:rsidR="00D46B2C" w:rsidRPr="00A263A7" w:rsidTr="002C2909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</w:t>
            </w:r>
            <w:proofErr w:type="spellEnd"/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46B2C" w:rsidRPr="00A263A7" w:rsidRDefault="00D46B2C" w:rsidP="00C63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Ostvaruju se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istraživačke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projekt građanin, zaštita potrošača),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volonterske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organizacijske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 xml:space="preserve">(npr. obilježavanje posebnih tematskih dana), </w:t>
            </w:r>
            <w:r w:rsidRPr="00A3692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proizvodno-inovativne aktivnosti </w:t>
            </w:r>
            <w:r w:rsidRPr="00A3692A">
              <w:rPr>
                <w:rFonts w:ascii="Times New Roman" w:hAnsi="Times New Roman" w:cs="Times New Roman"/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3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sati</w:t>
            </w:r>
          </w:p>
        </w:tc>
      </w:tr>
      <w:tr w:rsidR="00D46B2C" w:rsidRPr="00A263A7" w:rsidTr="002C2909"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7" w:type="dxa"/>
            <w:tcBorders>
              <w:top w:val="double" w:sz="4" w:space="0" w:color="auto"/>
              <w:right w:val="double" w:sz="4" w:space="0" w:color="auto"/>
            </w:tcBorders>
          </w:tcPr>
          <w:p w:rsidR="00D46B2C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3A7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D46B2C" w:rsidRPr="00A263A7" w:rsidTr="002C2909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volonterska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91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"Solidarnost na djelu 2014.", akcija Crvenog križa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Rujan, 2014.</w:t>
            </w:r>
          </w:p>
        </w:tc>
      </w:tr>
      <w:tr w:rsidR="00D46B2C" w:rsidRPr="00A263A7" w:rsidTr="002C2909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 E</w:t>
            </w:r>
          </w:p>
        </w:tc>
        <w:tc>
          <w:tcPr>
            <w:tcW w:w="4191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Shema školskog voća</w:t>
            </w:r>
          </w:p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rujan,2014.</w:t>
            </w:r>
          </w:p>
        </w:tc>
      </w:tr>
      <w:tr w:rsidR="00D46B2C" w:rsidRPr="00A263A7" w:rsidTr="002C2909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volonterska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D,K</w:t>
            </w:r>
          </w:p>
        </w:tc>
        <w:tc>
          <w:tcPr>
            <w:tcW w:w="4191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 xml:space="preserve">Škole za Afriku </w:t>
            </w:r>
          </w:p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rujan,2014.</w:t>
            </w:r>
          </w:p>
        </w:tc>
      </w:tr>
      <w:tr w:rsidR="00D46B2C" w:rsidRPr="00A263A7" w:rsidTr="002C2909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D,P</w:t>
            </w:r>
          </w:p>
        </w:tc>
        <w:tc>
          <w:tcPr>
            <w:tcW w:w="4191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18. studenog- Dan sjećanja na Vukovar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studeni, 2014.</w:t>
            </w:r>
          </w:p>
        </w:tc>
      </w:tr>
      <w:tr w:rsidR="00D46B2C" w:rsidRPr="00A263A7" w:rsidTr="002C2909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4191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Slavlje bez uporabe tehničkih sredstava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prosinac, 2014.</w:t>
            </w:r>
          </w:p>
        </w:tc>
      </w:tr>
      <w:tr w:rsidR="00D46B2C" w:rsidRPr="00A263A7" w:rsidTr="002C2909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D,P,LJ-P</w:t>
            </w:r>
          </w:p>
        </w:tc>
        <w:tc>
          <w:tcPr>
            <w:tcW w:w="4191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Tolerancija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studeni 2014.</w:t>
            </w:r>
          </w:p>
        </w:tc>
      </w:tr>
      <w:tr w:rsidR="00D46B2C" w:rsidRPr="00A263A7" w:rsidTr="002C2909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 xml:space="preserve">Akcija prikupljanja starog papira 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listopad, 2014.</w:t>
            </w:r>
          </w:p>
        </w:tc>
      </w:tr>
      <w:tr w:rsidR="00D46B2C" w:rsidRPr="00A263A7" w:rsidTr="002C2909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Akcija prikupljanja starog papira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travanj,2015.</w:t>
            </w:r>
          </w:p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B2C" w:rsidRPr="00A263A7" w:rsidTr="002C2909">
        <w:trPr>
          <w:trHeight w:hRule="exact" w:val="454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G,P</w:t>
            </w:r>
          </w:p>
        </w:tc>
        <w:tc>
          <w:tcPr>
            <w:tcW w:w="4191" w:type="dxa"/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Vukovar</w:t>
            </w:r>
          </w:p>
        </w:tc>
        <w:tc>
          <w:tcPr>
            <w:tcW w:w="1377" w:type="dxa"/>
            <w:tcBorders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svibanj, 2015.</w:t>
            </w:r>
          </w:p>
        </w:tc>
      </w:tr>
      <w:tr w:rsidR="00D46B2C" w:rsidRPr="00A263A7" w:rsidTr="009E37CC">
        <w:trPr>
          <w:trHeight w:hRule="exact" w:val="844"/>
        </w:trPr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organizacijska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Pr="0009607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07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46B2C" w:rsidRPr="00A263A7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Analiza osnovnoškolskog školovanja</w:t>
            </w:r>
          </w:p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 xml:space="preserve">Lipanj, </w:t>
            </w:r>
          </w:p>
          <w:p w:rsidR="00D46B2C" w:rsidRPr="002C2909" w:rsidRDefault="00D46B2C" w:rsidP="00C63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2909">
              <w:rPr>
                <w:rFonts w:ascii="Times New Roman" w:hAnsi="Times New Roman" w:cs="Times New Roman"/>
              </w:rPr>
              <w:t>2015.</w:t>
            </w:r>
          </w:p>
        </w:tc>
      </w:tr>
    </w:tbl>
    <w:p w:rsidR="00C63F76" w:rsidRDefault="00D46B2C" w:rsidP="00C63F76">
      <w:pPr>
        <w:jc w:val="both"/>
        <w:rPr>
          <w:rFonts w:ascii="Times New Roman" w:hAnsi="Times New Roman" w:cs="Times New Roman"/>
          <w:sz w:val="20"/>
          <w:szCs w:val="20"/>
        </w:rPr>
      </w:pP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*Dimenzije</w:t>
      </w:r>
      <w:r w:rsidRPr="00D5037E">
        <w:rPr>
          <w:rFonts w:ascii="Times New Roman" w:hAnsi="Times New Roman" w:cs="Times New Roman"/>
          <w:sz w:val="20"/>
          <w:szCs w:val="20"/>
        </w:rPr>
        <w:t xml:space="preserve">: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D5037E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D5037E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D5037E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D5037E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D5037E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D5037E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C63F76" w:rsidRDefault="00C63F76" w:rsidP="00C63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3F76" w:rsidRDefault="00C63F76" w:rsidP="00C63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3F76" w:rsidRDefault="00C63F76" w:rsidP="00C63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3F76" w:rsidRDefault="00C63F76" w:rsidP="00C63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502E" w:rsidRDefault="000D502E" w:rsidP="00C63F76">
      <w:pPr>
        <w:jc w:val="both"/>
        <w:rPr>
          <w:rFonts w:ascii="Times New Roman" w:hAnsi="Times New Roman" w:cs="Times New Roman"/>
          <w:b/>
          <w:color w:val="0000CC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Predmet </w:t>
      </w:r>
      <w:r w:rsidRPr="000D502E">
        <w:rPr>
          <w:rFonts w:ascii="Times New Roman" w:hAnsi="Times New Roman" w:cs="Times New Roman"/>
          <w:b/>
          <w:color w:val="0000CC"/>
          <w:sz w:val="20"/>
          <w:szCs w:val="20"/>
        </w:rPr>
        <w:t>: Engleski jezik</w:t>
      </w:r>
    </w:p>
    <w:p w:rsidR="000D502E" w:rsidRDefault="000D502E" w:rsidP="00C63F76">
      <w:pPr>
        <w:jc w:val="both"/>
        <w:rPr>
          <w:rFonts w:ascii="Times New Roman" w:hAnsi="Times New Roman" w:cs="Times New Roman"/>
          <w:sz w:val="20"/>
          <w:szCs w:val="20"/>
        </w:rPr>
      </w:pPr>
      <w:r w:rsidRPr="000D502E">
        <w:rPr>
          <w:rFonts w:ascii="Times New Roman" w:hAnsi="Times New Roman" w:cs="Times New Roman"/>
          <w:b/>
          <w:sz w:val="20"/>
          <w:szCs w:val="20"/>
        </w:rPr>
        <w:t xml:space="preserve">Učiteljica 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Suzana Cvitković Dragičević</w:t>
      </w:r>
    </w:p>
    <w:tbl>
      <w:tblPr>
        <w:tblpPr w:leftFromText="180" w:rightFromText="180" w:bottomFromText="200" w:vertAnchor="page" w:horzAnchor="margin" w:tblpY="19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0D502E" w:rsidTr="000D502E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2E" w:rsidRDefault="000D502E" w:rsidP="000D502E">
            <w:pPr>
              <w:jc w:val="center"/>
            </w:pPr>
            <w:r>
              <w:t>NASTAVNA TEMA/JEDINICA</w:t>
            </w:r>
          </w:p>
          <w:p w:rsidR="000D502E" w:rsidRDefault="000D502E" w:rsidP="000D502E">
            <w:pPr>
              <w:jc w:val="center"/>
            </w:pPr>
            <w:r>
              <w:t>DIMENZIJA</w:t>
            </w:r>
          </w:p>
          <w:p w:rsidR="000D502E" w:rsidRDefault="000D502E" w:rsidP="000D502E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E" w:rsidRDefault="000D502E" w:rsidP="000D502E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0D502E" w:rsidRPr="000D502E" w:rsidRDefault="000D502E" w:rsidP="000D502E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882FAE">
              <w:rPr>
                <w:rFonts w:asciiTheme="majorHAnsi" w:hAnsiTheme="majorHAnsi"/>
                <w:b/>
                <w:u w:val="single"/>
              </w:rPr>
              <w:t>ČOVJEK U OBITELJSKOM I DRUŠTVENOM KRUGU</w:t>
            </w:r>
          </w:p>
          <w:p w:rsidR="000D502E" w:rsidRPr="000D502E" w:rsidRDefault="000D502E" w:rsidP="000D502E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70467">
              <w:rPr>
                <w:rFonts w:asciiTheme="majorHAnsi" w:hAnsiTheme="majorHAnsi"/>
              </w:rPr>
              <w:t>Bullying</w:t>
            </w:r>
            <w:proofErr w:type="spellEnd"/>
            <w:r w:rsidRPr="00570467">
              <w:rPr>
                <w:rFonts w:asciiTheme="majorHAnsi" w:hAnsiTheme="majorHAnsi"/>
              </w:rPr>
              <w:t xml:space="preserve"> </w:t>
            </w:r>
            <w:proofErr w:type="spellStart"/>
            <w:r w:rsidRPr="00570467">
              <w:rPr>
                <w:rFonts w:asciiTheme="majorHAnsi" w:hAnsiTheme="majorHAnsi"/>
              </w:rPr>
              <w:t>Bites</w:t>
            </w:r>
            <w:proofErr w:type="spellEnd"/>
          </w:p>
        </w:tc>
      </w:tr>
      <w:tr w:rsidR="000D502E" w:rsidTr="000D502E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2E" w:rsidRDefault="000D502E" w:rsidP="000D502E">
            <w:pPr>
              <w:jc w:val="center"/>
            </w:pPr>
          </w:p>
          <w:p w:rsidR="000D502E" w:rsidRDefault="000D502E" w:rsidP="000D502E">
            <w:pPr>
              <w:jc w:val="center"/>
            </w:pPr>
          </w:p>
          <w:p w:rsidR="000D502E" w:rsidRPr="000D502E" w:rsidRDefault="000D502E" w:rsidP="000D502E">
            <w:pPr>
              <w:jc w:val="center"/>
            </w:pPr>
            <w:r>
              <w:t>CILJ</w:t>
            </w:r>
            <w:r>
              <w:rPr>
                <w:color w:val="FFFFFF"/>
              </w:rPr>
              <w:t xml:space="preserve">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E" w:rsidRPr="00FE5537" w:rsidRDefault="000D502E" w:rsidP="000D502E">
            <w:pPr>
              <w:pStyle w:val="Zaglavlje"/>
              <w:tabs>
                <w:tab w:val="clear" w:pos="4536"/>
                <w:tab w:val="clear" w:pos="9072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R</w:t>
            </w:r>
            <w:r w:rsidRPr="00FE5537">
              <w:rPr>
                <w:rFonts w:eastAsia="Arial Unicode MS"/>
                <w:sz w:val="22"/>
                <w:szCs w:val="22"/>
              </w:rPr>
              <w:t>azvijati vještine čitanja i slušanja s razumijevanjem</w:t>
            </w:r>
            <w:r>
              <w:rPr>
                <w:rFonts w:eastAsia="Arial Unicode MS"/>
                <w:sz w:val="22"/>
                <w:szCs w:val="22"/>
              </w:rPr>
              <w:t xml:space="preserve">, </w:t>
            </w:r>
            <w:r w:rsidRPr="00FE5537">
              <w:rPr>
                <w:rFonts w:eastAsia="Arial Unicode MS"/>
                <w:sz w:val="22"/>
                <w:szCs w:val="22"/>
              </w:rPr>
              <w:t>razvijati vještinu brzog i površnog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E5537">
              <w:rPr>
                <w:rFonts w:eastAsia="Arial Unicode MS"/>
                <w:sz w:val="22"/>
                <w:szCs w:val="22"/>
              </w:rPr>
              <w:t>čitanja radi pronalaženja informacij</w:t>
            </w:r>
            <w:r>
              <w:rPr>
                <w:rFonts w:eastAsia="Arial Unicode MS"/>
                <w:sz w:val="22"/>
                <w:szCs w:val="22"/>
              </w:rPr>
              <w:t xml:space="preserve">a, </w:t>
            </w:r>
            <w:r w:rsidRPr="00FE5537">
              <w:rPr>
                <w:rFonts w:eastAsia="Arial Unicode MS"/>
                <w:sz w:val="22"/>
                <w:szCs w:val="22"/>
              </w:rPr>
              <w:t>pravilno izgovarati novi vokabular</w:t>
            </w:r>
            <w:r>
              <w:rPr>
                <w:rFonts w:eastAsia="Arial Unicode MS"/>
                <w:sz w:val="22"/>
                <w:szCs w:val="22"/>
              </w:rPr>
              <w:t xml:space="preserve">, </w:t>
            </w:r>
            <w:r w:rsidRPr="00FE5537">
              <w:rPr>
                <w:rFonts w:eastAsia="Arial Unicode MS"/>
                <w:sz w:val="22"/>
                <w:szCs w:val="22"/>
              </w:rPr>
              <w:t>razvijati vještinu razumijevanja vokabulara iz konteksta</w:t>
            </w:r>
            <w:r>
              <w:rPr>
                <w:rFonts w:eastAsia="Arial Unicode MS"/>
                <w:sz w:val="22"/>
                <w:szCs w:val="22"/>
              </w:rPr>
              <w:t xml:space="preserve">, </w:t>
            </w:r>
            <w:r w:rsidRPr="00FE5537">
              <w:rPr>
                <w:rFonts w:eastAsia="Arial Unicode MS"/>
                <w:sz w:val="22"/>
                <w:szCs w:val="22"/>
              </w:rPr>
              <w:t>razvijati vještinu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E5537">
              <w:rPr>
                <w:rFonts w:eastAsia="Arial Unicode MS"/>
                <w:sz w:val="22"/>
                <w:szCs w:val="22"/>
              </w:rPr>
              <w:t>usmenog i pismenog izražavanja</w:t>
            </w:r>
            <w:r>
              <w:rPr>
                <w:rFonts w:eastAsia="Arial Unicode MS"/>
                <w:sz w:val="22"/>
                <w:szCs w:val="22"/>
              </w:rPr>
              <w:t xml:space="preserve">, </w:t>
            </w:r>
            <w:r w:rsidRPr="00FE5537">
              <w:rPr>
                <w:rFonts w:eastAsia="Arial Unicode MS"/>
                <w:sz w:val="22"/>
                <w:szCs w:val="22"/>
              </w:rPr>
              <w:t>razvijati suradničko učenje</w:t>
            </w:r>
          </w:p>
        </w:tc>
      </w:tr>
      <w:tr w:rsidR="000D502E" w:rsidTr="000D502E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2E" w:rsidRDefault="000D502E" w:rsidP="000D502E">
            <w:pPr>
              <w:jc w:val="center"/>
            </w:pPr>
            <w:r>
              <w:t>ISHODI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E" w:rsidRDefault="000D502E" w:rsidP="000D502E">
            <w:r>
              <w:t>Učenici  će naučiti primjenjivati suradničko učenje, te znati raspoznati sve tipove nasilja i moći pravilno reagirati te znati kome se obratiti u slučaju nasilja.</w:t>
            </w:r>
          </w:p>
        </w:tc>
      </w:tr>
      <w:tr w:rsidR="000D502E" w:rsidTr="000D502E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2E" w:rsidRDefault="000D502E" w:rsidP="000D502E"/>
          <w:p w:rsidR="000D502E" w:rsidRDefault="000D502E" w:rsidP="000D502E">
            <w:pPr>
              <w:jc w:val="center"/>
            </w:pPr>
            <w:r>
              <w:t xml:space="preserve">KRATKI </w:t>
            </w:r>
          </w:p>
          <w:p w:rsidR="000D502E" w:rsidRDefault="000D502E" w:rsidP="000D502E">
            <w:pPr>
              <w:jc w:val="center"/>
            </w:pPr>
            <w:r>
              <w:t>OPIS AKTIVNOSTI</w:t>
            </w:r>
          </w:p>
          <w:p w:rsidR="000D502E" w:rsidRDefault="000D502E" w:rsidP="000D502E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E" w:rsidRPr="00FE5537" w:rsidRDefault="000D502E" w:rsidP="000D502E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</w:t>
            </w:r>
            <w:r w:rsidRPr="00FE5537">
              <w:rPr>
                <w:rFonts w:asciiTheme="majorHAnsi" w:eastAsia="Arial Unicode MS" w:hAnsiTheme="majorHAnsi"/>
              </w:rPr>
              <w:t>ovezivanje riječi s definicijama</w:t>
            </w:r>
          </w:p>
          <w:p w:rsidR="000D502E" w:rsidRPr="00FE5537" w:rsidRDefault="000D502E" w:rsidP="000D502E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>predviđanje mogućih odgovora</w:t>
            </w:r>
          </w:p>
          <w:p w:rsidR="000D502E" w:rsidRPr="00FE5537" w:rsidRDefault="000D502E" w:rsidP="000D502E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 xml:space="preserve">čitanje i traženje informacija u tekstu </w:t>
            </w:r>
          </w:p>
          <w:p w:rsidR="000D502E" w:rsidRPr="00FE5537" w:rsidRDefault="000D502E" w:rsidP="000D502E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>čitanje i slušanje s razumijevanjem</w:t>
            </w:r>
          </w:p>
          <w:p w:rsidR="000D502E" w:rsidRPr="00FE5537" w:rsidRDefault="000D502E" w:rsidP="000D502E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>povezivanje dijelova teksta s naslovima</w:t>
            </w:r>
          </w:p>
          <w:p w:rsidR="000D502E" w:rsidRPr="000D502E" w:rsidRDefault="000D502E" w:rsidP="000D502E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>pisanje</w:t>
            </w:r>
          </w:p>
        </w:tc>
      </w:tr>
      <w:tr w:rsidR="000D502E" w:rsidTr="000D502E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2E" w:rsidRDefault="000D502E" w:rsidP="000D502E">
            <w:pPr>
              <w:jc w:val="center"/>
            </w:pPr>
          </w:p>
          <w:p w:rsidR="000D502E" w:rsidRDefault="000D502E" w:rsidP="000D502E">
            <w:pPr>
              <w:jc w:val="center"/>
            </w:pPr>
            <w:r>
              <w:t>ZADATAK/CI ZA UČENIKA/E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E" w:rsidRPr="005A2425" w:rsidRDefault="000D502E" w:rsidP="000D502E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D</w:t>
            </w:r>
            <w:r w:rsidRPr="005A2425">
              <w:rPr>
                <w:rFonts w:asciiTheme="majorHAnsi" w:eastAsia="Arial Unicode MS" w:hAnsiTheme="majorHAnsi"/>
              </w:rPr>
              <w:t>opunjavanje rečenica riječima</w:t>
            </w:r>
          </w:p>
          <w:p w:rsidR="000D502E" w:rsidRDefault="000D502E" w:rsidP="000D502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izvođenje gramatičkih pravila</w:t>
            </w:r>
          </w:p>
          <w:p w:rsidR="000D502E" w:rsidRPr="000D502E" w:rsidRDefault="000D502E" w:rsidP="000D502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pisanje rečenica u drugom obliku</w:t>
            </w:r>
          </w:p>
        </w:tc>
      </w:tr>
      <w:tr w:rsidR="000D502E" w:rsidTr="000D502E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2E" w:rsidRDefault="000D502E" w:rsidP="000D502E">
            <w:pPr>
              <w:jc w:val="center"/>
            </w:pPr>
            <w:r>
              <w:t>CILJANA GRUPA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E" w:rsidRDefault="000D502E" w:rsidP="000D502E">
            <w:pPr>
              <w:rPr>
                <w:color w:val="FFFFFF"/>
              </w:rPr>
            </w:pPr>
            <w:r>
              <w:t>8. razred</w:t>
            </w:r>
          </w:p>
        </w:tc>
      </w:tr>
      <w:tr w:rsidR="000D502E" w:rsidTr="000D502E">
        <w:trPr>
          <w:trHeight w:hRule="exact" w:val="397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E" w:rsidRDefault="000D502E" w:rsidP="000D502E">
            <w:pPr>
              <w:jc w:val="center"/>
            </w:pPr>
            <w:r>
              <w:t>NAČIN</w:t>
            </w:r>
          </w:p>
          <w:p w:rsidR="000D502E" w:rsidRDefault="000D502E" w:rsidP="000D502E">
            <w:pPr>
              <w:jc w:val="center"/>
            </w:pPr>
            <w:r>
              <w:t>PROVEDBE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E" w:rsidRDefault="000D502E" w:rsidP="000D502E">
            <w:pPr>
              <w:jc w:val="center"/>
            </w:pPr>
            <w:r>
              <w:t>MODEL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E" w:rsidRDefault="000D502E" w:rsidP="000D502E">
            <w:pPr>
              <w:rPr>
                <w:color w:val="FFFFFF"/>
              </w:rPr>
            </w:pPr>
            <w:proofErr w:type="spellStart"/>
            <w:r>
              <w:t>Međupredmetno</w:t>
            </w:r>
            <w:proofErr w:type="spellEnd"/>
            <w:r>
              <w:t>-</w:t>
            </w:r>
            <w:proofErr w:type="spellStart"/>
            <w:r>
              <w:t>engle.jezik</w:t>
            </w:r>
            <w:proofErr w:type="spellEnd"/>
          </w:p>
        </w:tc>
      </w:tr>
      <w:tr w:rsidR="000D502E" w:rsidTr="000D502E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E" w:rsidRDefault="000D502E" w:rsidP="000D502E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E" w:rsidRDefault="000D502E" w:rsidP="000D502E">
            <w:pPr>
              <w:jc w:val="center"/>
            </w:pPr>
            <w:r>
              <w:t>METODE I OBLICI RADA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E" w:rsidRDefault="000D502E" w:rsidP="000D502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 w:rsidRPr="00A506B9">
              <w:rPr>
                <w:rFonts w:asciiTheme="majorHAnsi" w:eastAsia="Arial Unicode MS" w:hAnsiTheme="majorHAnsi"/>
              </w:rPr>
              <w:t>frontalni rad</w:t>
            </w:r>
          </w:p>
          <w:p w:rsidR="000D502E" w:rsidRDefault="000D502E" w:rsidP="000D502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individualni rad</w:t>
            </w:r>
          </w:p>
          <w:p w:rsidR="000D502E" w:rsidRDefault="000D502E" w:rsidP="000D502E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razgovor</w:t>
            </w:r>
          </w:p>
          <w:p w:rsidR="000D502E" w:rsidRDefault="000D502E" w:rsidP="000D502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ajorHAnsi" w:eastAsia="Arial Unicode MS" w:hAnsiTheme="majorHAnsi"/>
              </w:rPr>
              <w:t>rad u paru</w:t>
            </w:r>
          </w:p>
        </w:tc>
      </w:tr>
      <w:tr w:rsidR="000D502E" w:rsidTr="000D502E">
        <w:trPr>
          <w:trHeight w:hRule="exact" w:val="113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E" w:rsidRDefault="000D502E" w:rsidP="000D502E">
            <w:pPr>
              <w:jc w:val="center"/>
            </w:pPr>
            <w:r>
              <w:t>RESURSI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E" w:rsidRDefault="000D502E" w:rsidP="000D502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A506B9">
              <w:rPr>
                <w:rFonts w:asciiTheme="majorHAnsi" w:hAnsiTheme="majorHAnsi"/>
              </w:rPr>
              <w:t>udžbenik</w:t>
            </w:r>
          </w:p>
          <w:p w:rsidR="000D502E" w:rsidRDefault="000D502E" w:rsidP="000D502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9C3CCC">
              <w:rPr>
                <w:rFonts w:asciiTheme="majorHAnsi" w:hAnsiTheme="majorHAnsi"/>
              </w:rPr>
              <w:t>radna bilježnica</w:t>
            </w:r>
          </w:p>
          <w:p w:rsidR="000D502E" w:rsidRPr="005D562C" w:rsidRDefault="000D502E" w:rsidP="000D502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nastavnički priručnik</w:t>
            </w:r>
          </w:p>
          <w:p w:rsidR="000D502E" w:rsidRDefault="000D502E" w:rsidP="000D502E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ploča</w:t>
            </w:r>
          </w:p>
          <w:p w:rsidR="000D502E" w:rsidRDefault="000D502E" w:rsidP="000D502E">
            <w:pPr>
              <w:rPr>
                <w:color w:val="FFFFFF"/>
              </w:rPr>
            </w:pPr>
            <w:r>
              <w:rPr>
                <w:color w:val="FFFFFF"/>
              </w:rPr>
              <w:t>++</w:t>
            </w:r>
          </w:p>
        </w:tc>
      </w:tr>
      <w:tr w:rsidR="000D502E" w:rsidTr="000D502E">
        <w:trPr>
          <w:trHeight w:hRule="exact" w:val="340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E" w:rsidRDefault="000D502E" w:rsidP="000D502E">
            <w:pPr>
              <w:jc w:val="center"/>
            </w:pPr>
            <w:r>
              <w:t>VREMENIK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E" w:rsidRDefault="000D502E" w:rsidP="000D502E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Listopad, 2014.</w:t>
            </w:r>
          </w:p>
        </w:tc>
      </w:tr>
      <w:tr w:rsidR="000D502E" w:rsidTr="000D502E">
        <w:trPr>
          <w:trHeight w:hRule="exact" w:val="340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E" w:rsidRDefault="000D502E" w:rsidP="000D502E">
            <w:pPr>
              <w:jc w:val="center"/>
            </w:pPr>
            <w:r>
              <w:t>TROŠKOVNIK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2E" w:rsidRDefault="000D502E" w:rsidP="000D502E">
            <w:pPr>
              <w:rPr>
                <w:color w:val="FFFFFF"/>
              </w:rPr>
            </w:pPr>
          </w:p>
          <w:p w:rsidR="000D502E" w:rsidRDefault="000D502E" w:rsidP="000D502E">
            <w:pPr>
              <w:rPr>
                <w:color w:val="FFFFFF"/>
              </w:rPr>
            </w:pPr>
            <w:r>
              <w:rPr>
                <w:color w:val="FFFFFF"/>
              </w:rPr>
              <w:t>-_</w:t>
            </w:r>
          </w:p>
        </w:tc>
      </w:tr>
      <w:tr w:rsidR="000D502E" w:rsidTr="000D502E">
        <w:trPr>
          <w:trHeight w:hRule="exact" w:val="39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E" w:rsidRDefault="000D502E" w:rsidP="000D502E">
            <w:pPr>
              <w:jc w:val="center"/>
            </w:pPr>
            <w:r>
              <w:t>NOSITELJ/I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02E" w:rsidRDefault="000D502E" w:rsidP="000D502E">
            <w:r>
              <w:t xml:space="preserve">Učenici 7.raz. i učiteljica </w:t>
            </w:r>
            <w:proofErr w:type="spellStart"/>
            <w:r>
              <w:t>eng.jezika</w:t>
            </w:r>
            <w:proofErr w:type="spellEnd"/>
          </w:p>
        </w:tc>
      </w:tr>
    </w:tbl>
    <w:p w:rsidR="000D502E" w:rsidRDefault="000D502E" w:rsidP="00C63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502E" w:rsidRDefault="000D502E" w:rsidP="00C63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D502E" w:rsidRDefault="000D502E" w:rsidP="00C63F7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D350B0" w:rsidTr="009A6FA1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Default="00D350B0" w:rsidP="00D350B0">
            <w:pPr>
              <w:jc w:val="center"/>
            </w:pPr>
            <w:r>
              <w:t>NASTAVNA TEMA/JEDINICA</w:t>
            </w:r>
          </w:p>
          <w:p w:rsidR="00D350B0" w:rsidRDefault="00D350B0" w:rsidP="009A6FA1">
            <w:pPr>
              <w:jc w:val="center"/>
            </w:pPr>
            <w:r>
              <w:t>DIMENZIJA</w:t>
            </w:r>
          </w:p>
          <w:p w:rsidR="00D350B0" w:rsidRDefault="00D350B0" w:rsidP="009A6FA1">
            <w:pPr>
              <w:jc w:val="center"/>
              <w:rPr>
                <w:color w:val="FFFFFF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Default="00D350B0" w:rsidP="009A6FA1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  <w:p w:rsidR="00D350B0" w:rsidRPr="00D350B0" w:rsidRDefault="00D350B0" w:rsidP="00D350B0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882FAE">
              <w:rPr>
                <w:rFonts w:asciiTheme="majorHAnsi" w:hAnsiTheme="majorHAnsi"/>
                <w:b/>
                <w:u w:val="single"/>
              </w:rPr>
              <w:t>ČOVJEK U OBITELJSKOM I DRUŠTVENOM KRUGU</w:t>
            </w:r>
          </w:p>
          <w:p w:rsidR="00D350B0" w:rsidRPr="00D350B0" w:rsidRDefault="00D350B0" w:rsidP="00D350B0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70467">
              <w:rPr>
                <w:rFonts w:asciiTheme="majorHAnsi" w:hAnsiTheme="majorHAnsi"/>
              </w:rPr>
              <w:t>Bullying</w:t>
            </w:r>
            <w:proofErr w:type="spellEnd"/>
            <w:r w:rsidRPr="00570467">
              <w:rPr>
                <w:rFonts w:asciiTheme="majorHAnsi" w:hAnsiTheme="majorHAnsi"/>
              </w:rPr>
              <w:t xml:space="preserve"> </w:t>
            </w:r>
            <w:proofErr w:type="spellStart"/>
            <w:r w:rsidRPr="00570467">
              <w:rPr>
                <w:rFonts w:asciiTheme="majorHAnsi" w:hAnsiTheme="majorHAnsi"/>
              </w:rPr>
              <w:t>Bites</w:t>
            </w:r>
            <w:proofErr w:type="spellEnd"/>
          </w:p>
        </w:tc>
      </w:tr>
      <w:tr w:rsidR="00D350B0" w:rsidTr="009A6FA1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Default="00D350B0" w:rsidP="009A6FA1">
            <w:pPr>
              <w:jc w:val="center"/>
            </w:pPr>
          </w:p>
          <w:p w:rsidR="00D350B0" w:rsidRPr="00D350B0" w:rsidRDefault="00D350B0" w:rsidP="00D350B0">
            <w:pPr>
              <w:jc w:val="center"/>
            </w:pPr>
            <w:r>
              <w:t>CILJ</w:t>
            </w:r>
            <w:r>
              <w:rPr>
                <w:color w:val="FFFFFF"/>
              </w:rPr>
              <w:t xml:space="preserve">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0" w:rsidRPr="00FE5537" w:rsidRDefault="00D350B0" w:rsidP="009A6FA1">
            <w:pPr>
              <w:pStyle w:val="Zaglavlje"/>
              <w:tabs>
                <w:tab w:val="clear" w:pos="4536"/>
                <w:tab w:val="clear" w:pos="9072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R</w:t>
            </w:r>
            <w:r w:rsidRPr="00FE5537">
              <w:rPr>
                <w:rFonts w:eastAsia="Arial Unicode MS"/>
                <w:sz w:val="22"/>
                <w:szCs w:val="22"/>
              </w:rPr>
              <w:t>azvijati vještine čitanja i slušanja s razumijevanjem</w:t>
            </w:r>
            <w:r>
              <w:rPr>
                <w:rFonts w:eastAsia="Arial Unicode MS"/>
                <w:sz w:val="22"/>
                <w:szCs w:val="22"/>
              </w:rPr>
              <w:t xml:space="preserve">, </w:t>
            </w:r>
            <w:r w:rsidRPr="00FE5537">
              <w:rPr>
                <w:rFonts w:eastAsia="Arial Unicode MS"/>
                <w:sz w:val="22"/>
                <w:szCs w:val="22"/>
              </w:rPr>
              <w:t>razvijati vještinu brzog i površnog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E5537">
              <w:rPr>
                <w:rFonts w:eastAsia="Arial Unicode MS"/>
                <w:sz w:val="22"/>
                <w:szCs w:val="22"/>
              </w:rPr>
              <w:t>čitanja radi pronalaženja informacij</w:t>
            </w:r>
            <w:r>
              <w:rPr>
                <w:rFonts w:eastAsia="Arial Unicode MS"/>
                <w:sz w:val="22"/>
                <w:szCs w:val="22"/>
              </w:rPr>
              <w:t xml:space="preserve">a, </w:t>
            </w:r>
            <w:r w:rsidRPr="00FE5537">
              <w:rPr>
                <w:rFonts w:eastAsia="Arial Unicode MS"/>
                <w:sz w:val="22"/>
                <w:szCs w:val="22"/>
              </w:rPr>
              <w:t>pravilno izgovarati novi vokabular</w:t>
            </w:r>
            <w:r>
              <w:rPr>
                <w:rFonts w:eastAsia="Arial Unicode MS"/>
                <w:sz w:val="22"/>
                <w:szCs w:val="22"/>
              </w:rPr>
              <w:t xml:space="preserve">, </w:t>
            </w:r>
            <w:r w:rsidRPr="00FE5537">
              <w:rPr>
                <w:rFonts w:eastAsia="Arial Unicode MS"/>
                <w:sz w:val="22"/>
                <w:szCs w:val="22"/>
              </w:rPr>
              <w:t>razvijati vještinu razumijevanja vokabulara iz konteksta</w:t>
            </w:r>
            <w:r>
              <w:rPr>
                <w:rFonts w:eastAsia="Arial Unicode MS"/>
                <w:sz w:val="22"/>
                <w:szCs w:val="22"/>
              </w:rPr>
              <w:t xml:space="preserve">, </w:t>
            </w:r>
            <w:r w:rsidRPr="00FE5537">
              <w:rPr>
                <w:rFonts w:eastAsia="Arial Unicode MS"/>
                <w:sz w:val="22"/>
                <w:szCs w:val="22"/>
              </w:rPr>
              <w:t>razvijati vještinu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FE5537">
              <w:rPr>
                <w:rFonts w:eastAsia="Arial Unicode MS"/>
                <w:sz w:val="22"/>
                <w:szCs w:val="22"/>
              </w:rPr>
              <w:t>usmenog i pismenog izražavanja</w:t>
            </w:r>
            <w:r>
              <w:rPr>
                <w:rFonts w:eastAsia="Arial Unicode MS"/>
                <w:sz w:val="22"/>
                <w:szCs w:val="22"/>
              </w:rPr>
              <w:t xml:space="preserve">, </w:t>
            </w:r>
            <w:r w:rsidRPr="00FE5537">
              <w:rPr>
                <w:rFonts w:eastAsia="Arial Unicode MS"/>
                <w:sz w:val="22"/>
                <w:szCs w:val="22"/>
              </w:rPr>
              <w:t>razvijati suradničko učenje</w:t>
            </w:r>
          </w:p>
        </w:tc>
      </w:tr>
      <w:tr w:rsidR="00D350B0" w:rsidTr="009A6FA1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Default="00D350B0" w:rsidP="009A6FA1">
            <w:pPr>
              <w:jc w:val="center"/>
            </w:pPr>
          </w:p>
          <w:p w:rsidR="00D350B0" w:rsidRDefault="00D350B0" w:rsidP="009A6FA1">
            <w:pPr>
              <w:jc w:val="center"/>
            </w:pPr>
          </w:p>
          <w:p w:rsidR="00D350B0" w:rsidRDefault="00D350B0" w:rsidP="00D350B0">
            <w:pPr>
              <w:jc w:val="center"/>
            </w:pPr>
            <w:r>
              <w:t>ISHODI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Default="00D350B0" w:rsidP="009A6FA1"/>
          <w:p w:rsidR="00D350B0" w:rsidRDefault="00D350B0" w:rsidP="009A6FA1">
            <w:r>
              <w:t>Učenici  će naučiti primjenjivati suradničko učenje, te znati raspoznati sve tipove nasilja i moći pravilno reagirati te znati kome se obratiti u slučaju nasilja.</w:t>
            </w:r>
          </w:p>
        </w:tc>
      </w:tr>
      <w:tr w:rsidR="00D350B0" w:rsidTr="009A6FA1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Default="00D350B0" w:rsidP="009A6FA1">
            <w:pPr>
              <w:jc w:val="center"/>
            </w:pPr>
          </w:p>
          <w:p w:rsidR="00D350B0" w:rsidRDefault="00D350B0" w:rsidP="009A6FA1">
            <w:pPr>
              <w:jc w:val="center"/>
            </w:pPr>
            <w:r>
              <w:t xml:space="preserve">KRATKI </w:t>
            </w:r>
          </w:p>
          <w:p w:rsidR="00D350B0" w:rsidRDefault="00D350B0" w:rsidP="009A6FA1">
            <w:pPr>
              <w:jc w:val="center"/>
            </w:pPr>
            <w:r>
              <w:t>OPIS AKTIVNOSTI</w:t>
            </w:r>
          </w:p>
          <w:p w:rsidR="00D350B0" w:rsidRDefault="00D350B0" w:rsidP="00D350B0"/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FE5537" w:rsidRDefault="00D350B0" w:rsidP="009A6FA1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</w:t>
            </w:r>
            <w:r w:rsidRPr="00FE5537">
              <w:rPr>
                <w:rFonts w:asciiTheme="majorHAnsi" w:eastAsia="Arial Unicode MS" w:hAnsiTheme="majorHAnsi"/>
              </w:rPr>
              <w:t>ovezivanje riječi s definicijama</w:t>
            </w:r>
          </w:p>
          <w:p w:rsidR="00D350B0" w:rsidRPr="00FE5537" w:rsidRDefault="00D350B0" w:rsidP="009A6FA1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>predviđanje mogućih odgovora</w:t>
            </w:r>
          </w:p>
          <w:p w:rsidR="00D350B0" w:rsidRPr="00FE5537" w:rsidRDefault="00D350B0" w:rsidP="009A6FA1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 xml:space="preserve">čitanje i traženje informacija u tekstu </w:t>
            </w:r>
          </w:p>
          <w:p w:rsidR="00D350B0" w:rsidRPr="00FE5537" w:rsidRDefault="00D350B0" w:rsidP="009A6FA1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>čitanje i slušanje s razumijevanjem</w:t>
            </w:r>
          </w:p>
          <w:p w:rsidR="00D350B0" w:rsidRPr="00FE5537" w:rsidRDefault="00D350B0" w:rsidP="009A6FA1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>povezivanje dijelova teksta s naslovima</w:t>
            </w:r>
          </w:p>
          <w:p w:rsidR="00D350B0" w:rsidRPr="00D350B0" w:rsidRDefault="00D350B0" w:rsidP="009A6FA1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 xml:space="preserve">- </w:t>
            </w:r>
            <w:r w:rsidRPr="00FE5537">
              <w:rPr>
                <w:rFonts w:asciiTheme="majorHAnsi" w:eastAsia="Arial Unicode MS" w:hAnsiTheme="majorHAnsi"/>
              </w:rPr>
              <w:t>pisanje</w:t>
            </w:r>
          </w:p>
        </w:tc>
      </w:tr>
      <w:tr w:rsidR="00D350B0" w:rsidTr="009A6FA1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Default="00D350B0" w:rsidP="009A6FA1">
            <w:pPr>
              <w:jc w:val="center"/>
            </w:pPr>
          </w:p>
          <w:p w:rsidR="00D350B0" w:rsidRDefault="00D350B0" w:rsidP="00D350B0">
            <w:pPr>
              <w:jc w:val="center"/>
            </w:pPr>
            <w:r>
              <w:t>ZADATAK/CI ZA UČENIKA/E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Pr="005A2425" w:rsidRDefault="00D350B0" w:rsidP="009A6FA1">
            <w:pPr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D</w:t>
            </w:r>
            <w:r w:rsidRPr="005A2425">
              <w:rPr>
                <w:rFonts w:asciiTheme="majorHAnsi" w:eastAsia="Arial Unicode MS" w:hAnsiTheme="majorHAnsi"/>
              </w:rPr>
              <w:t>opunjavanje rečenica riječima</w:t>
            </w:r>
          </w:p>
          <w:p w:rsidR="00D350B0" w:rsidRDefault="00D350B0" w:rsidP="00D350B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izvođenje gramatičkih pravila</w:t>
            </w:r>
          </w:p>
          <w:p w:rsidR="00D350B0" w:rsidRPr="00D350B0" w:rsidRDefault="00D350B0" w:rsidP="009A6FA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pisanje rečenica u drugom obliku</w:t>
            </w:r>
          </w:p>
        </w:tc>
      </w:tr>
      <w:tr w:rsidR="00D350B0" w:rsidTr="009A6FA1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0B0" w:rsidRDefault="00D350B0" w:rsidP="00D350B0">
            <w:pPr>
              <w:jc w:val="center"/>
            </w:pPr>
            <w:r>
              <w:t>CILJANA GRUPA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0" w:rsidRDefault="00D350B0" w:rsidP="009A6FA1">
            <w:pPr>
              <w:rPr>
                <w:color w:val="FFFFFF"/>
              </w:rPr>
            </w:pPr>
            <w:r>
              <w:t>8. razred</w:t>
            </w:r>
          </w:p>
        </w:tc>
      </w:tr>
      <w:tr w:rsidR="00D350B0" w:rsidTr="00D350B0">
        <w:trPr>
          <w:trHeight w:val="387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0" w:rsidRDefault="00D350B0" w:rsidP="009A6FA1">
            <w:pPr>
              <w:jc w:val="center"/>
            </w:pPr>
            <w:r>
              <w:t>NAČIN</w:t>
            </w:r>
          </w:p>
          <w:p w:rsidR="00D350B0" w:rsidRDefault="00D350B0" w:rsidP="009A6FA1">
            <w:pPr>
              <w:jc w:val="center"/>
            </w:pPr>
            <w:r>
              <w:t>PROVEDBE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0" w:rsidRDefault="00D350B0" w:rsidP="009A6FA1">
            <w:pPr>
              <w:jc w:val="center"/>
            </w:pPr>
            <w:r>
              <w:t>MODEL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0" w:rsidRDefault="00D350B0" w:rsidP="009A6FA1">
            <w:pPr>
              <w:rPr>
                <w:color w:val="FFFFFF"/>
              </w:rPr>
            </w:pPr>
            <w:proofErr w:type="spellStart"/>
            <w:r>
              <w:t>Međupredmetno</w:t>
            </w:r>
            <w:proofErr w:type="spellEnd"/>
            <w:r>
              <w:t>-</w:t>
            </w:r>
            <w:proofErr w:type="spellStart"/>
            <w:r>
              <w:t>engle.jezik</w:t>
            </w:r>
            <w:proofErr w:type="spellEnd"/>
          </w:p>
        </w:tc>
      </w:tr>
      <w:tr w:rsidR="00D350B0" w:rsidTr="009A6FA1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0" w:rsidRDefault="00D350B0" w:rsidP="009A6FA1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0" w:rsidRDefault="00D350B0" w:rsidP="009A6FA1">
            <w:pPr>
              <w:jc w:val="center"/>
            </w:pPr>
            <w:r>
              <w:t>METODE I OBLICI RADA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0" w:rsidRDefault="00D350B0" w:rsidP="00D350B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 w:rsidRPr="00A506B9">
              <w:rPr>
                <w:rFonts w:asciiTheme="majorHAnsi" w:eastAsia="Arial Unicode MS" w:hAnsiTheme="majorHAnsi"/>
              </w:rPr>
              <w:t>frontalni rad</w:t>
            </w:r>
          </w:p>
          <w:p w:rsidR="00D350B0" w:rsidRDefault="00D350B0" w:rsidP="00D350B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individualni rad</w:t>
            </w:r>
          </w:p>
          <w:p w:rsidR="00D350B0" w:rsidRDefault="00D350B0" w:rsidP="00D350B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Arial Unicode MS" w:hAnsiTheme="majorHAnsi"/>
              </w:rPr>
            </w:pPr>
            <w:r>
              <w:rPr>
                <w:rFonts w:asciiTheme="majorHAnsi" w:eastAsia="Arial Unicode MS" w:hAnsiTheme="majorHAnsi"/>
              </w:rPr>
              <w:t>razgovor</w:t>
            </w:r>
          </w:p>
          <w:p w:rsidR="00D350B0" w:rsidRDefault="00D350B0" w:rsidP="009A6FA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ajorHAnsi" w:eastAsia="Arial Unicode MS" w:hAnsiTheme="majorHAnsi"/>
              </w:rPr>
              <w:t xml:space="preserve">                rad u paru</w:t>
            </w:r>
          </w:p>
        </w:tc>
      </w:tr>
      <w:tr w:rsidR="00D350B0" w:rsidTr="00D350B0">
        <w:trPr>
          <w:trHeight w:hRule="exact" w:val="107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0" w:rsidRDefault="00D350B0" w:rsidP="009A6FA1">
            <w:pPr>
              <w:jc w:val="center"/>
            </w:pPr>
            <w:r>
              <w:t>RESURSI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Default="00D350B0" w:rsidP="00D350B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A506B9">
              <w:rPr>
                <w:rFonts w:asciiTheme="majorHAnsi" w:hAnsiTheme="majorHAnsi"/>
              </w:rPr>
              <w:t>udžbenik</w:t>
            </w:r>
          </w:p>
          <w:p w:rsidR="00D350B0" w:rsidRDefault="00D350B0" w:rsidP="00D350B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 w:rsidRPr="009C3CCC">
              <w:rPr>
                <w:rFonts w:asciiTheme="majorHAnsi" w:hAnsiTheme="majorHAnsi"/>
              </w:rPr>
              <w:t>radna bilježnica</w:t>
            </w:r>
          </w:p>
          <w:p w:rsidR="00D350B0" w:rsidRPr="005D562C" w:rsidRDefault="00D350B0" w:rsidP="00D350B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nastavnički priručnik</w:t>
            </w:r>
          </w:p>
          <w:p w:rsidR="00D350B0" w:rsidRDefault="00D350B0" w:rsidP="00D350B0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ploča</w:t>
            </w:r>
          </w:p>
          <w:p w:rsidR="00D350B0" w:rsidRDefault="00D350B0" w:rsidP="009A6FA1">
            <w:pPr>
              <w:rPr>
                <w:color w:val="FFFFFF"/>
              </w:rPr>
            </w:pPr>
          </w:p>
        </w:tc>
      </w:tr>
      <w:tr w:rsidR="00D350B0" w:rsidTr="00D350B0">
        <w:trPr>
          <w:trHeight w:hRule="exact" w:val="39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0" w:rsidRDefault="00D350B0" w:rsidP="009A6FA1">
            <w:pPr>
              <w:jc w:val="center"/>
            </w:pPr>
            <w:r>
              <w:t>VREMENIK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0" w:rsidRDefault="00D350B0" w:rsidP="009A6FA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Listopad, 2014.</w:t>
            </w:r>
          </w:p>
        </w:tc>
      </w:tr>
      <w:tr w:rsidR="00D350B0" w:rsidTr="00D350B0">
        <w:trPr>
          <w:trHeight w:hRule="exact" w:val="39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0" w:rsidRDefault="00D350B0" w:rsidP="009A6FA1">
            <w:pPr>
              <w:jc w:val="center"/>
            </w:pPr>
            <w:r>
              <w:t>TROŠKOVNIK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0" w:rsidRDefault="00D350B0" w:rsidP="009A6FA1">
            <w:pPr>
              <w:rPr>
                <w:color w:val="FFFFFF"/>
              </w:rPr>
            </w:pPr>
          </w:p>
          <w:p w:rsidR="00D350B0" w:rsidRDefault="00D350B0" w:rsidP="009A6FA1">
            <w:pPr>
              <w:rPr>
                <w:color w:val="FFFFFF"/>
              </w:rPr>
            </w:pPr>
            <w:r>
              <w:rPr>
                <w:color w:val="FFFFFF"/>
              </w:rPr>
              <w:t>-_</w:t>
            </w:r>
          </w:p>
        </w:tc>
      </w:tr>
      <w:tr w:rsidR="00D350B0" w:rsidTr="009A6FA1">
        <w:trPr>
          <w:trHeight w:val="57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0B0" w:rsidRDefault="00D350B0" w:rsidP="009A6FA1">
            <w:pPr>
              <w:jc w:val="center"/>
            </w:pPr>
            <w:r>
              <w:t>NOSITELJ/I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0B0" w:rsidRDefault="00D350B0" w:rsidP="009A6FA1">
            <w:r>
              <w:t xml:space="preserve">Učenici 7.raz. i učiteljica </w:t>
            </w:r>
            <w:proofErr w:type="spellStart"/>
            <w:r>
              <w:t>eng.jezika</w:t>
            </w:r>
            <w:proofErr w:type="spellEnd"/>
          </w:p>
        </w:tc>
      </w:tr>
    </w:tbl>
    <w:p w:rsidR="00D350B0" w:rsidRDefault="00D350B0" w:rsidP="00D350B0">
      <w:pPr>
        <w:jc w:val="both"/>
        <w:rPr>
          <w:rFonts w:ascii="Times New Roman" w:hAnsi="Times New Roman" w:cs="Times New Roman"/>
          <w:b/>
          <w:color w:val="0000CC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Predmet </w:t>
      </w:r>
      <w:r w:rsidRPr="000D502E">
        <w:rPr>
          <w:rFonts w:ascii="Times New Roman" w:hAnsi="Times New Roman" w:cs="Times New Roman"/>
          <w:b/>
          <w:color w:val="0000CC"/>
          <w:sz w:val="20"/>
          <w:szCs w:val="20"/>
        </w:rPr>
        <w:t>: Engleski jezik</w:t>
      </w:r>
    </w:p>
    <w:p w:rsidR="00D350B0" w:rsidRDefault="00D350B0" w:rsidP="00D350B0">
      <w:pPr>
        <w:jc w:val="both"/>
        <w:rPr>
          <w:rFonts w:ascii="Times New Roman" w:hAnsi="Times New Roman" w:cs="Times New Roman"/>
          <w:sz w:val="20"/>
          <w:szCs w:val="20"/>
        </w:rPr>
      </w:pPr>
      <w:r w:rsidRPr="000D502E">
        <w:rPr>
          <w:rFonts w:ascii="Times New Roman" w:hAnsi="Times New Roman" w:cs="Times New Roman"/>
          <w:b/>
          <w:sz w:val="20"/>
          <w:szCs w:val="20"/>
        </w:rPr>
        <w:t xml:space="preserve">Učiteljica 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0000CC"/>
          <w:sz w:val="20"/>
          <w:szCs w:val="20"/>
        </w:rPr>
        <w:t xml:space="preserve"> Suzana Cvitković Dragičević</w:t>
      </w:r>
    </w:p>
    <w:p w:rsidR="000D502E" w:rsidRDefault="000D502E" w:rsidP="00C63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50B0" w:rsidRDefault="00D350B0" w:rsidP="00C63F7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350B0" w:rsidRDefault="00D350B0" w:rsidP="00C63F7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Učitelj : </w:t>
      </w:r>
      <w:r w:rsidRPr="00A06F14">
        <w:rPr>
          <w:rFonts w:ascii="Times New Roman" w:hAnsi="Times New Roman" w:cs="Times New Roman"/>
          <w:b/>
          <w:color w:val="0000FF"/>
          <w:sz w:val="20"/>
          <w:szCs w:val="20"/>
        </w:rPr>
        <w:t>Ana Petrović</w:t>
      </w:r>
    </w:p>
    <w:p w:rsidR="00C63F76" w:rsidRDefault="00C63F76" w:rsidP="00C63F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Predmet : </w:t>
      </w:r>
      <w:r w:rsidRPr="00A06F14">
        <w:rPr>
          <w:rFonts w:ascii="Times New Roman" w:hAnsi="Times New Roman" w:cs="Times New Roman"/>
          <w:b/>
          <w:color w:val="0000FF"/>
          <w:sz w:val="20"/>
          <w:szCs w:val="20"/>
        </w:rPr>
        <w:t>Likovna kultura</w:t>
      </w:r>
      <w:r w:rsidRPr="00A06F14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Razred</w:t>
      </w:r>
      <w:r w:rsidRPr="00A06F1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: 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3F76" w:rsidRDefault="00C63F76" w:rsidP="00C63F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tbl>
      <w:tblPr>
        <w:tblpPr w:leftFromText="180" w:rightFromText="180" w:vertAnchor="page" w:horzAnchor="margin" w:tblpY="30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0"/>
        <w:gridCol w:w="1522"/>
        <w:gridCol w:w="5636"/>
      </w:tblGrid>
      <w:tr w:rsidR="00D350B0" w:rsidRPr="00EB020B" w:rsidTr="00D350B0">
        <w:tc>
          <w:tcPr>
            <w:tcW w:w="3652" w:type="dxa"/>
            <w:gridSpan w:val="2"/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NAZIV</w:t>
            </w:r>
          </w:p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DIMENZIJA</w:t>
            </w:r>
          </w:p>
        </w:tc>
        <w:tc>
          <w:tcPr>
            <w:tcW w:w="5636" w:type="dxa"/>
          </w:tcPr>
          <w:p w:rsidR="00D350B0" w:rsidRPr="00AD46B6" w:rsidRDefault="00D350B0" w:rsidP="00D350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6B6">
              <w:rPr>
                <w:rFonts w:ascii="Times New Roman" w:hAnsi="Times New Roman"/>
                <w:b/>
                <w:sz w:val="24"/>
                <w:szCs w:val="24"/>
              </w:rPr>
              <w:t>Plošno oblikovanje, boja- Ritam i simetrija likova</w:t>
            </w:r>
          </w:p>
          <w:p w:rsidR="00D350B0" w:rsidRPr="00AD46B6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AD46B6">
              <w:rPr>
                <w:rFonts w:ascii="Times New Roman" w:hAnsi="Times New Roman"/>
                <w:b/>
                <w:sz w:val="24"/>
                <w:szCs w:val="24"/>
              </w:rPr>
              <w:t>Međukulturna dimenzija</w:t>
            </w:r>
          </w:p>
        </w:tc>
      </w:tr>
      <w:tr w:rsidR="00D350B0" w:rsidRPr="00EB020B" w:rsidTr="00D350B0">
        <w:tc>
          <w:tcPr>
            <w:tcW w:w="3652" w:type="dxa"/>
            <w:gridSpan w:val="2"/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CILJ</w:t>
            </w:r>
          </w:p>
        </w:tc>
        <w:tc>
          <w:tcPr>
            <w:tcW w:w="5636" w:type="dxa"/>
          </w:tcPr>
          <w:p w:rsidR="00D350B0" w:rsidRPr="00EF52A8" w:rsidRDefault="00D350B0" w:rsidP="00D35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EF52A8">
              <w:rPr>
                <w:rFonts w:ascii="Times New Roman" w:hAnsi="Times New Roman"/>
                <w:sz w:val="24"/>
                <w:szCs w:val="24"/>
              </w:rPr>
              <w:t>tvaranje pozitivnih stavova prema očuvanju kulturne baštine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0B0" w:rsidRPr="00EB020B" w:rsidTr="00D350B0">
        <w:tc>
          <w:tcPr>
            <w:tcW w:w="3652" w:type="dxa"/>
            <w:gridSpan w:val="2"/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ISHODI</w:t>
            </w:r>
          </w:p>
        </w:tc>
        <w:tc>
          <w:tcPr>
            <w:tcW w:w="5636" w:type="dxa"/>
          </w:tcPr>
          <w:p w:rsidR="00D350B0" w:rsidRPr="00EF52A8" w:rsidRDefault="00D350B0" w:rsidP="00D350B0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2A8">
              <w:rPr>
                <w:rFonts w:ascii="Times New Roman" w:hAnsi="Times New Roman"/>
                <w:sz w:val="24"/>
                <w:szCs w:val="24"/>
              </w:rPr>
              <w:t xml:space="preserve">uočavanje glavnih </w:t>
            </w:r>
            <w:proofErr w:type="spellStart"/>
            <w:r w:rsidRPr="00EF52A8">
              <w:rPr>
                <w:rFonts w:ascii="Times New Roman" w:hAnsi="Times New Roman"/>
                <w:sz w:val="24"/>
                <w:szCs w:val="24"/>
              </w:rPr>
              <w:t>oblikovnih</w:t>
            </w:r>
            <w:proofErr w:type="spellEnd"/>
            <w:r w:rsidRPr="00EF52A8">
              <w:rPr>
                <w:rFonts w:ascii="Times New Roman" w:hAnsi="Times New Roman"/>
                <w:sz w:val="24"/>
                <w:szCs w:val="24"/>
              </w:rPr>
              <w:t xml:space="preserve"> principa koji se primijenjuju pri oblikovanju ornamentalnih formi</w:t>
            </w:r>
            <w:r w:rsidRPr="00EF52A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različitim kulturama</w:t>
            </w:r>
          </w:p>
          <w:p w:rsidR="00D350B0" w:rsidRPr="00EF52A8" w:rsidRDefault="00D350B0" w:rsidP="00D350B0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F52A8">
              <w:rPr>
                <w:rFonts w:ascii="Times New Roman" w:hAnsi="Times New Roman"/>
                <w:sz w:val="24"/>
                <w:szCs w:val="24"/>
              </w:rPr>
              <w:t>oblikovanje i izrada ornamenta ponavljanjem i izmjenjivanjem (</w:t>
            </w:r>
            <w:proofErr w:type="spellStart"/>
            <w:r w:rsidRPr="00EF52A8">
              <w:rPr>
                <w:rFonts w:ascii="Times New Roman" w:hAnsi="Times New Roman"/>
                <w:sz w:val="24"/>
                <w:szCs w:val="24"/>
              </w:rPr>
              <w:t>alternacijom</w:t>
            </w:r>
            <w:proofErr w:type="spellEnd"/>
            <w:r w:rsidRPr="00EF52A8">
              <w:rPr>
                <w:rFonts w:ascii="Times New Roman" w:hAnsi="Times New Roman"/>
                <w:sz w:val="24"/>
                <w:szCs w:val="24"/>
              </w:rPr>
              <w:t xml:space="preserve">) likovnih elemenata na </w:t>
            </w:r>
            <w:proofErr w:type="spellStart"/>
            <w:r w:rsidRPr="00EF52A8">
              <w:rPr>
                <w:rFonts w:ascii="Times New Roman" w:hAnsi="Times New Roman"/>
                <w:sz w:val="24"/>
                <w:szCs w:val="24"/>
              </w:rPr>
              <w:t>plohi</w:t>
            </w:r>
            <w:proofErr w:type="spellEnd"/>
            <w:r w:rsidRPr="00EF52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350B0" w:rsidRPr="00EF52A8" w:rsidRDefault="00D350B0" w:rsidP="00D350B0">
            <w:pPr>
              <w:pStyle w:val="Bezproreda"/>
              <w:numPr>
                <w:ilvl w:val="0"/>
                <w:numId w:val="1"/>
              </w:numPr>
            </w:pPr>
            <w:r w:rsidRPr="00EF52A8">
              <w:rPr>
                <w:rFonts w:ascii="Times New Roman" w:hAnsi="Times New Roman"/>
                <w:sz w:val="24"/>
                <w:szCs w:val="24"/>
              </w:rPr>
              <w:t>uočavanje različitih vrsta simetrije kao u ornamentalnim oblicima.</w:t>
            </w:r>
          </w:p>
        </w:tc>
      </w:tr>
      <w:tr w:rsidR="00D350B0" w:rsidRPr="00EB020B" w:rsidTr="00D350B0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KRATKI OPIS AKTIVNOSTI</w:t>
            </w:r>
          </w:p>
        </w:tc>
        <w:tc>
          <w:tcPr>
            <w:tcW w:w="5636" w:type="dxa"/>
          </w:tcPr>
          <w:p w:rsidR="00D350B0" w:rsidRPr="00AD46B6" w:rsidRDefault="00D350B0" w:rsidP="00D35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529">
              <w:rPr>
                <w:rFonts w:ascii="Times New Roman" w:hAnsi="Times New Roman"/>
                <w:sz w:val="24"/>
                <w:szCs w:val="24"/>
              </w:rPr>
              <w:t>Razgovor sa učenicima o materijalnoj i nematerijalnoj baštini, primjeri ornamenta unutar  različitih kulturno- civilizacijskih krugova. Izrada vlastitog ornamenta.</w:t>
            </w:r>
          </w:p>
        </w:tc>
      </w:tr>
      <w:tr w:rsidR="00D350B0" w:rsidRPr="00EB020B" w:rsidTr="00D350B0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CILJANA GRUPA</w:t>
            </w:r>
          </w:p>
        </w:tc>
        <w:tc>
          <w:tcPr>
            <w:tcW w:w="5636" w:type="dxa"/>
          </w:tcPr>
          <w:p w:rsidR="00D350B0" w:rsidRPr="00EF52A8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razred</w:t>
            </w:r>
          </w:p>
        </w:tc>
      </w:tr>
      <w:tr w:rsidR="00D350B0" w:rsidRPr="00EB020B" w:rsidTr="00D350B0">
        <w:trPr>
          <w:trHeight w:val="420"/>
        </w:trPr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NAČIN PROVEDBE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MODEL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D350B0" w:rsidRPr="00EF52A8" w:rsidRDefault="00D350B0" w:rsidP="00D350B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EF52A8">
              <w:rPr>
                <w:rFonts w:ascii="Times New Roman" w:hAnsi="Times New Roman"/>
                <w:b/>
              </w:rPr>
              <w:t>Međupredmetno</w:t>
            </w:r>
            <w:proofErr w:type="spellEnd"/>
            <w:r w:rsidRPr="00EF52A8">
              <w:rPr>
                <w:rFonts w:ascii="Times New Roman" w:hAnsi="Times New Roman"/>
                <w:b/>
              </w:rPr>
              <w:t>- likovna kultura</w:t>
            </w:r>
          </w:p>
          <w:p w:rsidR="00D350B0" w:rsidRPr="00EF52A8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0B0" w:rsidRPr="00EB020B" w:rsidTr="00D350B0">
        <w:trPr>
          <w:trHeight w:val="840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METODE I OBLICI RADA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D350B0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Frontalno, grupni, individualni rad; rad na tekstu i slikama.</w:t>
            </w:r>
          </w:p>
          <w:p w:rsidR="00D350B0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 motivira, koristi metodu demonstracije, </w:t>
            </w:r>
            <w:proofErr w:type="spellStart"/>
            <w:r>
              <w:rPr>
                <w:rFonts w:ascii="Times New Roman" w:hAnsi="Times New Roman"/>
              </w:rPr>
              <w:t>podpitanjima</w:t>
            </w:r>
            <w:proofErr w:type="spellEnd"/>
            <w:r>
              <w:rPr>
                <w:rFonts w:ascii="Times New Roman" w:hAnsi="Times New Roman"/>
              </w:rPr>
              <w:t xml:space="preserve"> vodi ka pravilnom rješavanju likovnog problema, sa učenicima analizira i vrednuje likovne uratke.</w:t>
            </w:r>
          </w:p>
        </w:tc>
      </w:tr>
      <w:tr w:rsidR="00D350B0" w:rsidRPr="00EB020B" w:rsidTr="00D350B0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RESURSI</w:t>
            </w:r>
          </w:p>
        </w:tc>
        <w:tc>
          <w:tcPr>
            <w:tcW w:w="5636" w:type="dxa"/>
          </w:tcPr>
          <w:p w:rsidR="00D350B0" w:rsidRPr="00EF52A8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Učitelj, likovno- umjetničke reprodukcije, likovno- tehnička sredstva i pomagala</w:t>
            </w:r>
          </w:p>
        </w:tc>
      </w:tr>
      <w:tr w:rsidR="00D350B0" w:rsidRPr="00EB020B" w:rsidTr="00D350B0"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VREMENIK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:rsidR="00D350B0" w:rsidRPr="00AD46B6" w:rsidRDefault="00D350B0" w:rsidP="00D350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školska sata u </w:t>
            </w:r>
            <w:r w:rsidRPr="00397529">
              <w:rPr>
                <w:rFonts w:ascii="Times New Roman" w:hAnsi="Times New Roman"/>
                <w:sz w:val="24"/>
                <w:szCs w:val="24"/>
              </w:rPr>
              <w:t>studen</w:t>
            </w:r>
            <w:r>
              <w:rPr>
                <w:rFonts w:ascii="Times New Roman" w:hAnsi="Times New Roman"/>
                <w:sz w:val="24"/>
                <w:szCs w:val="24"/>
              </w:rPr>
              <w:t>om 2014.</w:t>
            </w:r>
          </w:p>
        </w:tc>
      </w:tr>
      <w:tr w:rsidR="00D350B0" w:rsidRPr="00EB020B" w:rsidTr="00D35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652" w:type="dxa"/>
            <w:gridSpan w:val="2"/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NAČIN VREDNOVANJA I KORIŠTEN</w:t>
            </w:r>
            <w:r w:rsidRPr="00EB020B">
              <w:rPr>
                <w:rFonts w:ascii="Times New Roman" w:hAnsi="Times New Roman"/>
              </w:rPr>
              <w:t>JE REZULTATA VREDNOVANJA</w:t>
            </w:r>
          </w:p>
        </w:tc>
        <w:tc>
          <w:tcPr>
            <w:tcW w:w="5636" w:type="dxa"/>
          </w:tcPr>
          <w:p w:rsidR="00D350B0" w:rsidRPr="00AD46B6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Postav radova magnetima na školsku ploču te razgovor sa učenicima o postignutim </w:t>
            </w:r>
            <w:proofErr w:type="spellStart"/>
            <w:r>
              <w:rPr>
                <w:rFonts w:ascii="Times New Roman" w:hAnsi="Times New Roman"/>
              </w:rPr>
              <w:t>rezulatima</w:t>
            </w:r>
            <w:proofErr w:type="spellEnd"/>
            <w:r>
              <w:rPr>
                <w:rFonts w:ascii="Times New Roman" w:hAnsi="Times New Roman"/>
              </w:rPr>
              <w:t>, postignuća na likovnim natječajima, učeničke izložbe u školi i izvan škole.</w:t>
            </w:r>
          </w:p>
        </w:tc>
      </w:tr>
      <w:tr w:rsidR="00D350B0" w:rsidRPr="00EB020B" w:rsidTr="00D35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3652" w:type="dxa"/>
            <w:gridSpan w:val="2"/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TROŠKOVNIK</w:t>
            </w:r>
          </w:p>
        </w:tc>
        <w:tc>
          <w:tcPr>
            <w:tcW w:w="5636" w:type="dxa"/>
          </w:tcPr>
          <w:p w:rsidR="00D350B0" w:rsidRPr="00AD46B6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350B0" w:rsidRPr="00EB020B" w:rsidTr="00D35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652" w:type="dxa"/>
            <w:gridSpan w:val="2"/>
          </w:tcPr>
          <w:p w:rsidR="00D350B0" w:rsidRPr="00EB020B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 w:rsidRPr="00EB020B">
              <w:rPr>
                <w:rFonts w:ascii="Times New Roman" w:hAnsi="Times New Roman"/>
              </w:rPr>
              <w:t>NOSITELJ ODGOVORNOSTI</w:t>
            </w:r>
          </w:p>
        </w:tc>
        <w:tc>
          <w:tcPr>
            <w:tcW w:w="5636" w:type="dxa"/>
          </w:tcPr>
          <w:p w:rsidR="00D350B0" w:rsidRPr="00AD46B6" w:rsidRDefault="00D350B0" w:rsidP="00D350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 Petrović, mag.educ.art</w:t>
            </w:r>
          </w:p>
        </w:tc>
      </w:tr>
    </w:tbl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D350B0" w:rsidRDefault="00D350B0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C63F76" w:rsidRDefault="00C63F76" w:rsidP="00C63F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Predmet :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Biologija  </w:t>
      </w:r>
      <w:r w:rsidRPr="00A06F14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Razred</w:t>
      </w:r>
      <w:r w:rsidRPr="00A06F1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: 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63F76" w:rsidRDefault="00C63F76" w:rsidP="00C63F7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3F76" w:rsidRDefault="00C63F76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C63F76">
        <w:rPr>
          <w:rFonts w:ascii="Times New Roman" w:hAnsi="Times New Roman" w:cs="Times New Roman"/>
          <w:b/>
          <w:sz w:val="20"/>
          <w:szCs w:val="20"/>
        </w:rPr>
        <w:t>Učiteljica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:  Vesna Nikolić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C63F76" w:rsidTr="00C63F76">
        <w:tc>
          <w:tcPr>
            <w:tcW w:w="3046" w:type="dxa"/>
            <w:gridSpan w:val="2"/>
            <w:vAlign w:val="center"/>
          </w:tcPr>
          <w:p w:rsidR="00C63F76" w:rsidRPr="00057F17" w:rsidRDefault="00B44B4F" w:rsidP="00B44B4F">
            <w:pPr>
              <w:jc w:val="center"/>
              <w:rPr>
                <w:b/>
              </w:rPr>
            </w:pPr>
            <w:r>
              <w:rPr>
                <w:b/>
              </w:rPr>
              <w:t>NASTAVNA TEMA/JEDINICA</w:t>
            </w:r>
          </w:p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DIMENZIJA</w:t>
            </w:r>
          </w:p>
          <w:p w:rsidR="00C63F76" w:rsidRPr="00057F17" w:rsidRDefault="00C63F76" w:rsidP="00C63F76">
            <w:pPr>
              <w:jc w:val="center"/>
              <w:rPr>
                <w:b/>
                <w:color w:val="FFFFFF"/>
              </w:rPr>
            </w:pPr>
            <w:r w:rsidRPr="00057F17">
              <w:rPr>
                <w:b/>
                <w:color w:val="FFFFFF"/>
              </w:rPr>
              <w:t>A</w:t>
            </w:r>
          </w:p>
        </w:tc>
        <w:tc>
          <w:tcPr>
            <w:tcW w:w="6242" w:type="dxa"/>
          </w:tcPr>
          <w:p w:rsidR="00C63F76" w:rsidRPr="00B44B4F" w:rsidRDefault="00B44B4F" w:rsidP="00B44B4F">
            <w:pPr>
              <w:jc w:val="center"/>
              <w:rPr>
                <w:b/>
              </w:rPr>
            </w:pPr>
            <w:r>
              <w:rPr>
                <w:b/>
              </w:rPr>
              <w:t>26. Ovisnosti</w:t>
            </w:r>
          </w:p>
          <w:p w:rsidR="00C63F76" w:rsidRPr="003B059B" w:rsidRDefault="00C63F76" w:rsidP="00C63F76">
            <w:pPr>
              <w:jc w:val="center"/>
            </w:pPr>
            <w:r w:rsidRPr="003B059B">
              <w:t xml:space="preserve">3.Društvena </w:t>
            </w:r>
            <w:r>
              <w:t>di</w:t>
            </w:r>
            <w:r w:rsidRPr="003B059B">
              <w:t>menzija</w:t>
            </w:r>
          </w:p>
          <w:p w:rsidR="00C63F76" w:rsidRPr="003B059B" w:rsidRDefault="00C63F76" w:rsidP="00C63F76">
            <w:pPr>
              <w:jc w:val="center"/>
            </w:pPr>
            <w:r w:rsidRPr="003B059B">
              <w:t>( pojedinac u zajednici )</w:t>
            </w:r>
          </w:p>
        </w:tc>
      </w:tr>
      <w:tr w:rsidR="00C63F76" w:rsidTr="00C63F76">
        <w:tc>
          <w:tcPr>
            <w:tcW w:w="3046" w:type="dxa"/>
            <w:gridSpan w:val="2"/>
            <w:vAlign w:val="center"/>
          </w:tcPr>
          <w:p w:rsidR="00C63F76" w:rsidRPr="00057F17" w:rsidRDefault="00C63F76" w:rsidP="00B44B4F">
            <w:pPr>
              <w:rPr>
                <w:b/>
              </w:rPr>
            </w:pPr>
          </w:p>
          <w:p w:rsidR="00C63F76" w:rsidRPr="00B44B4F" w:rsidRDefault="00B44B4F" w:rsidP="00B44B4F">
            <w:pPr>
              <w:jc w:val="center"/>
              <w:rPr>
                <w:b/>
              </w:rPr>
            </w:pPr>
            <w:r>
              <w:rPr>
                <w:b/>
              </w:rPr>
              <w:t>CILJ</w:t>
            </w:r>
            <w:r w:rsidR="00C63F76" w:rsidRPr="00057F17">
              <w:rPr>
                <w:b/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C63F76" w:rsidRPr="003B059B" w:rsidRDefault="00C63F76" w:rsidP="00C63F76">
            <w:pPr>
              <w:jc w:val="center"/>
            </w:pPr>
            <w:r w:rsidRPr="003B059B">
              <w:t>Usvojiti stajališta o vrijednosti življenja i razviti otpornost prema ponašanjima koja vode u ovisnost.</w:t>
            </w:r>
          </w:p>
          <w:p w:rsidR="00C63F76" w:rsidRPr="003B059B" w:rsidRDefault="00C63F76" w:rsidP="00C63F76">
            <w:pPr>
              <w:rPr>
                <w:color w:val="FFFFFF"/>
              </w:rPr>
            </w:pPr>
          </w:p>
        </w:tc>
      </w:tr>
      <w:tr w:rsidR="00C63F76" w:rsidTr="00C63F76">
        <w:tc>
          <w:tcPr>
            <w:tcW w:w="3046" w:type="dxa"/>
            <w:gridSpan w:val="2"/>
            <w:vAlign w:val="center"/>
          </w:tcPr>
          <w:p w:rsidR="00C63F76" w:rsidRPr="00057F17" w:rsidRDefault="00B44B4F" w:rsidP="00B44B4F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6242" w:type="dxa"/>
          </w:tcPr>
          <w:p w:rsidR="00C63F76" w:rsidRPr="00B44B4F" w:rsidRDefault="00C63F76" w:rsidP="00B44B4F">
            <w:pPr>
              <w:jc w:val="center"/>
            </w:pPr>
            <w:r>
              <w:t>N</w:t>
            </w:r>
            <w:r w:rsidRPr="003B059B">
              <w:t>avesti opasnosti i štete koju ovisnost donosi pojedincu, obitelji i društvu</w:t>
            </w:r>
            <w:r>
              <w:t>.</w:t>
            </w:r>
          </w:p>
        </w:tc>
      </w:tr>
      <w:tr w:rsidR="00C63F76" w:rsidTr="00C63F76">
        <w:tc>
          <w:tcPr>
            <w:tcW w:w="3046" w:type="dxa"/>
            <w:gridSpan w:val="2"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KRATKI</w:t>
            </w:r>
          </w:p>
          <w:p w:rsidR="00C63F76" w:rsidRPr="00057F17" w:rsidRDefault="00C63F76" w:rsidP="00B44B4F">
            <w:pPr>
              <w:jc w:val="center"/>
              <w:rPr>
                <w:b/>
              </w:rPr>
            </w:pPr>
            <w:r w:rsidRPr="00057F17">
              <w:rPr>
                <w:b/>
              </w:rPr>
              <w:t>OPIS AKTIVNOSTI</w:t>
            </w:r>
          </w:p>
        </w:tc>
        <w:tc>
          <w:tcPr>
            <w:tcW w:w="6242" w:type="dxa"/>
          </w:tcPr>
          <w:p w:rsidR="00C63F76" w:rsidRPr="003B059B" w:rsidRDefault="00C63F76" w:rsidP="00C63F76">
            <w:pPr>
              <w:jc w:val="center"/>
              <w:rPr>
                <w:color w:val="FFFFFF"/>
              </w:rPr>
            </w:pPr>
            <w:r w:rsidRPr="003B059B">
              <w:t>U skupnom radu definirati ovisnosti te njegove teške posljedice na pojedinca, obitelji i širu okolinu.</w:t>
            </w:r>
          </w:p>
        </w:tc>
      </w:tr>
      <w:tr w:rsidR="00C63F76" w:rsidTr="00C63F76">
        <w:tc>
          <w:tcPr>
            <w:tcW w:w="3046" w:type="dxa"/>
            <w:gridSpan w:val="2"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</w:p>
          <w:p w:rsidR="00C63F76" w:rsidRPr="00057F17" w:rsidRDefault="00C63F76" w:rsidP="00B44B4F">
            <w:pPr>
              <w:jc w:val="center"/>
              <w:rPr>
                <w:b/>
              </w:rPr>
            </w:pPr>
            <w:r w:rsidRPr="00057F17">
              <w:rPr>
                <w:b/>
              </w:rPr>
              <w:t xml:space="preserve">ZADATAK/CI </w:t>
            </w:r>
            <w:r w:rsidR="00B44B4F">
              <w:rPr>
                <w:b/>
              </w:rPr>
              <w:t>ZA UČENIKA/E</w:t>
            </w:r>
          </w:p>
        </w:tc>
        <w:tc>
          <w:tcPr>
            <w:tcW w:w="6242" w:type="dxa"/>
          </w:tcPr>
          <w:p w:rsidR="00C63F76" w:rsidRPr="003B059B" w:rsidRDefault="00C63F76" w:rsidP="00C63F76">
            <w:r w:rsidRPr="003B059B">
              <w:t>- čitanje i</w:t>
            </w:r>
            <w:r w:rsidRPr="003B059B">
              <w:rPr>
                <w:b/>
              </w:rPr>
              <w:t xml:space="preserve"> </w:t>
            </w:r>
            <w:r w:rsidRPr="003B059B">
              <w:t>rad na tekstu, rad s nastavnim listićima,</w:t>
            </w:r>
          </w:p>
          <w:p w:rsidR="00C63F76" w:rsidRPr="00B44B4F" w:rsidRDefault="00C63F76" w:rsidP="00C63F76">
            <w:r w:rsidRPr="003B059B">
              <w:t>promatra</w:t>
            </w:r>
            <w:r w:rsidR="00B44B4F">
              <w:t>nje, zaključivanje, zapisivanje</w:t>
            </w:r>
          </w:p>
        </w:tc>
      </w:tr>
      <w:tr w:rsidR="00C63F76" w:rsidTr="00B44B4F">
        <w:trPr>
          <w:trHeight w:val="887"/>
        </w:trPr>
        <w:tc>
          <w:tcPr>
            <w:tcW w:w="3046" w:type="dxa"/>
            <w:gridSpan w:val="2"/>
            <w:vAlign w:val="center"/>
          </w:tcPr>
          <w:p w:rsidR="00C63F76" w:rsidRPr="00057F17" w:rsidRDefault="00B44B4F" w:rsidP="00B44B4F">
            <w:pPr>
              <w:jc w:val="center"/>
              <w:rPr>
                <w:b/>
              </w:rPr>
            </w:pPr>
            <w:r>
              <w:rPr>
                <w:b/>
              </w:rPr>
              <w:t>CILJANA GRUPA</w:t>
            </w:r>
          </w:p>
        </w:tc>
        <w:tc>
          <w:tcPr>
            <w:tcW w:w="6242" w:type="dxa"/>
          </w:tcPr>
          <w:p w:rsidR="00C63F76" w:rsidRPr="003B059B" w:rsidRDefault="00C63F76" w:rsidP="00C63F76">
            <w:r w:rsidRPr="003B059B">
              <w:t xml:space="preserve">-učenici osmih razreda </w:t>
            </w:r>
          </w:p>
        </w:tc>
      </w:tr>
      <w:tr w:rsidR="00C63F76" w:rsidTr="00C63F76">
        <w:trPr>
          <w:trHeight w:val="810"/>
        </w:trPr>
        <w:tc>
          <w:tcPr>
            <w:tcW w:w="1603" w:type="dxa"/>
            <w:vMerge w:val="restart"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NAČIN</w:t>
            </w:r>
          </w:p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PROVEDBE</w:t>
            </w:r>
          </w:p>
        </w:tc>
        <w:tc>
          <w:tcPr>
            <w:tcW w:w="1443" w:type="dxa"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MODEL</w:t>
            </w:r>
          </w:p>
        </w:tc>
        <w:tc>
          <w:tcPr>
            <w:tcW w:w="6242" w:type="dxa"/>
          </w:tcPr>
          <w:p w:rsidR="00C63F76" w:rsidRPr="00E1007F" w:rsidRDefault="00C63F76" w:rsidP="00C63F76">
            <w:proofErr w:type="spellStart"/>
            <w:r>
              <w:t>međupredmetno</w:t>
            </w:r>
            <w:proofErr w:type="spellEnd"/>
            <w:r>
              <w:t xml:space="preserve"> - biologija</w:t>
            </w:r>
          </w:p>
        </w:tc>
      </w:tr>
      <w:tr w:rsidR="00C63F76" w:rsidTr="00C63F76">
        <w:trPr>
          <w:trHeight w:val="1125"/>
        </w:trPr>
        <w:tc>
          <w:tcPr>
            <w:tcW w:w="1603" w:type="dxa"/>
            <w:vMerge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</w:p>
        </w:tc>
        <w:tc>
          <w:tcPr>
            <w:tcW w:w="1443" w:type="dxa"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METODE I OBLICI RADA</w:t>
            </w:r>
          </w:p>
        </w:tc>
        <w:tc>
          <w:tcPr>
            <w:tcW w:w="6242" w:type="dxa"/>
          </w:tcPr>
          <w:p w:rsidR="00C63F76" w:rsidRPr="00057F17" w:rsidRDefault="00C63F76" w:rsidP="00C63F76">
            <w:pPr>
              <w:rPr>
                <w:color w:val="FFFFFF"/>
              </w:rPr>
            </w:pPr>
            <w:r w:rsidRPr="00057F17">
              <w:t>- razgovor, izlaganje, demonstracija, rad na tekstu,</w:t>
            </w:r>
            <w:r>
              <w:t xml:space="preserve"> </w:t>
            </w:r>
            <w:r w:rsidRPr="00057F17">
              <w:t>izlaganje</w:t>
            </w:r>
            <w:r w:rsidRPr="00057F17">
              <w:rPr>
                <w:color w:val="FFFFFF"/>
              </w:rPr>
              <w:t xml:space="preserve"> </w:t>
            </w:r>
          </w:p>
          <w:p w:rsidR="00C63F76" w:rsidRPr="003B059B" w:rsidRDefault="00C63F76" w:rsidP="00C63F76">
            <w:pPr>
              <w:rPr>
                <w:color w:val="FFFFFF"/>
              </w:rPr>
            </w:pPr>
            <w:r w:rsidRPr="003B059B">
              <w:t>-rad u skupinama, samostalan rad, frontalni  rad i rad u parovima</w:t>
            </w:r>
          </w:p>
        </w:tc>
      </w:tr>
      <w:tr w:rsidR="00C63F76" w:rsidTr="00C63F76">
        <w:trPr>
          <w:trHeight w:val="644"/>
        </w:trPr>
        <w:tc>
          <w:tcPr>
            <w:tcW w:w="3046" w:type="dxa"/>
            <w:gridSpan w:val="2"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RESURSI</w:t>
            </w:r>
          </w:p>
        </w:tc>
        <w:tc>
          <w:tcPr>
            <w:tcW w:w="6242" w:type="dxa"/>
          </w:tcPr>
          <w:p w:rsidR="00C63F76" w:rsidRPr="003B059B" w:rsidRDefault="00C63F76" w:rsidP="00C63F76">
            <w:r>
              <w:rPr>
                <w:rFonts w:ascii="Comic Sans MS" w:hAnsi="Comic Sans MS" w:cs="Arial"/>
                <w:sz w:val="20"/>
                <w:szCs w:val="20"/>
              </w:rPr>
              <w:t>-</w:t>
            </w:r>
            <w:r w:rsidRPr="007D0A0C">
              <w:t>slike, plakati</w:t>
            </w:r>
            <w:r w:rsidRPr="007D0A0C">
              <w:rPr>
                <w:b/>
              </w:rPr>
              <w:t xml:space="preserve">: </w:t>
            </w:r>
            <w:r w:rsidRPr="007D0A0C">
              <w:rPr>
                <w:iCs/>
              </w:rPr>
              <w:t>Štetni utjecaji alkohola, Štetni utjecaj marihuane</w:t>
            </w:r>
            <w:r w:rsidRPr="007D0A0C">
              <w:t xml:space="preserve"> i</w:t>
            </w:r>
            <w:r w:rsidRPr="007D0A0C">
              <w:rPr>
                <w:iCs/>
              </w:rPr>
              <w:t xml:space="preserve"> Štetni utjecaj pušenja</w:t>
            </w:r>
            <w:r w:rsidRPr="007D0A0C">
              <w:t xml:space="preserve">, nastavni listići, </w:t>
            </w:r>
            <w:proofErr w:type="spellStart"/>
            <w:r w:rsidRPr="007D0A0C">
              <w:t>prozirnica</w:t>
            </w:r>
            <w:proofErr w:type="spellEnd"/>
            <w:r w:rsidRPr="007D0A0C">
              <w:t xml:space="preserve">, tekst o alkoholu, nikotinu i drogama iz udžbenika, </w:t>
            </w:r>
            <w:r w:rsidRPr="007D0A0C">
              <w:rPr>
                <w:bCs/>
                <w:lang w:val="pl-PL"/>
              </w:rPr>
              <w:t>grafoskop, LCD projektor, računalo, školska ploča ,multimedijalni CD-ROM, CD s PowerPoint prezentacijama</w:t>
            </w:r>
            <w:r w:rsidRPr="007D0A0C">
              <w:rPr>
                <w:b/>
              </w:rPr>
              <w:t xml:space="preserve"> </w:t>
            </w:r>
          </w:p>
        </w:tc>
      </w:tr>
      <w:tr w:rsidR="00C63F76" w:rsidTr="00C63F76">
        <w:trPr>
          <w:trHeight w:val="644"/>
        </w:trPr>
        <w:tc>
          <w:tcPr>
            <w:tcW w:w="3046" w:type="dxa"/>
            <w:gridSpan w:val="2"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VREMENIK</w:t>
            </w:r>
          </w:p>
        </w:tc>
        <w:tc>
          <w:tcPr>
            <w:tcW w:w="6242" w:type="dxa"/>
            <w:shd w:val="clear" w:color="auto" w:fill="FFFFFF"/>
          </w:tcPr>
          <w:p w:rsidR="00C63F76" w:rsidRPr="003B059B" w:rsidRDefault="00C63F76" w:rsidP="00C63F76">
            <w:r w:rsidRPr="003B059B">
              <w:rPr>
                <w:shd w:val="clear" w:color="auto" w:fill="FFFFFF"/>
              </w:rPr>
              <w:t>-prosinac</w:t>
            </w:r>
          </w:p>
        </w:tc>
      </w:tr>
      <w:tr w:rsidR="00C63F76" w:rsidTr="00C63F76">
        <w:trPr>
          <w:trHeight w:val="644"/>
        </w:trPr>
        <w:tc>
          <w:tcPr>
            <w:tcW w:w="3046" w:type="dxa"/>
            <w:gridSpan w:val="2"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TROŠKOVNIK</w:t>
            </w:r>
          </w:p>
        </w:tc>
        <w:tc>
          <w:tcPr>
            <w:tcW w:w="6242" w:type="dxa"/>
            <w:shd w:val="clear" w:color="auto" w:fill="FFFFFF"/>
          </w:tcPr>
          <w:p w:rsidR="00C63F76" w:rsidRPr="003B059B" w:rsidRDefault="00C63F76" w:rsidP="00C63F76"/>
        </w:tc>
      </w:tr>
      <w:tr w:rsidR="00C63F76" w:rsidTr="00C63F76">
        <w:trPr>
          <w:trHeight w:val="577"/>
        </w:trPr>
        <w:tc>
          <w:tcPr>
            <w:tcW w:w="3046" w:type="dxa"/>
            <w:gridSpan w:val="2"/>
            <w:vAlign w:val="center"/>
          </w:tcPr>
          <w:p w:rsidR="00C63F76" w:rsidRPr="00057F17" w:rsidRDefault="00C63F76" w:rsidP="00C63F76">
            <w:pPr>
              <w:jc w:val="center"/>
              <w:rPr>
                <w:b/>
              </w:rPr>
            </w:pPr>
            <w:r w:rsidRPr="00057F17">
              <w:rPr>
                <w:b/>
              </w:rPr>
              <w:t>NOSITELJ/I</w:t>
            </w:r>
          </w:p>
        </w:tc>
        <w:tc>
          <w:tcPr>
            <w:tcW w:w="6242" w:type="dxa"/>
          </w:tcPr>
          <w:p w:rsidR="00C63F76" w:rsidRPr="003B059B" w:rsidRDefault="00C63F76" w:rsidP="00C63F76">
            <w:r w:rsidRPr="003B059B">
              <w:t>-učitelj</w:t>
            </w:r>
          </w:p>
          <w:p w:rsidR="00C63F76" w:rsidRPr="003B059B" w:rsidRDefault="00C63F76" w:rsidP="00C63F76">
            <w:r w:rsidRPr="003B059B">
              <w:t>-učenici</w:t>
            </w:r>
          </w:p>
        </w:tc>
      </w:tr>
    </w:tbl>
    <w:p w:rsidR="00C63F76" w:rsidRDefault="00C63F76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B44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Predmet : 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Kemija  </w:t>
      </w:r>
      <w:r w:rsidRPr="00A06F14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Razred</w:t>
      </w:r>
      <w:r w:rsidRPr="00A06F1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: 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4B4F" w:rsidRDefault="00B44B4F" w:rsidP="00B44B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44B4F" w:rsidRDefault="00B44B4F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C63F76">
        <w:rPr>
          <w:rFonts w:ascii="Times New Roman" w:hAnsi="Times New Roman" w:cs="Times New Roman"/>
          <w:b/>
          <w:sz w:val="20"/>
          <w:szCs w:val="20"/>
        </w:rPr>
        <w:t>Učiteljica</w:t>
      </w:r>
      <w:r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:  Vesna Nikolić</w:t>
      </w:r>
    </w:p>
    <w:p w:rsidR="00B44B4F" w:rsidRDefault="00B44B4F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B44B4F" w:rsidTr="00B44B4F">
        <w:trPr>
          <w:trHeight w:val="1415"/>
        </w:trPr>
        <w:tc>
          <w:tcPr>
            <w:tcW w:w="3046" w:type="dxa"/>
            <w:gridSpan w:val="2"/>
            <w:vAlign w:val="center"/>
          </w:tcPr>
          <w:p w:rsidR="00B44B4F" w:rsidRPr="00C6033D" w:rsidRDefault="00B44B4F" w:rsidP="00B44B4F">
            <w:pPr>
              <w:jc w:val="center"/>
              <w:rPr>
                <w:b/>
              </w:rPr>
            </w:pPr>
            <w:r w:rsidRPr="00C6033D">
              <w:rPr>
                <w:b/>
              </w:rPr>
              <w:t>NASTAVNA TEMA/JEDINICA</w:t>
            </w:r>
          </w:p>
          <w:p w:rsidR="00B44B4F" w:rsidRPr="00B44B4F" w:rsidRDefault="00B44B4F" w:rsidP="00B44B4F">
            <w:pPr>
              <w:jc w:val="center"/>
              <w:rPr>
                <w:b/>
              </w:rPr>
            </w:pPr>
            <w:r>
              <w:rPr>
                <w:b/>
              </w:rPr>
              <w:t>DIMENZIJA</w:t>
            </w:r>
            <w:r w:rsidRPr="00C6033D">
              <w:rPr>
                <w:b/>
                <w:color w:val="FFFFFF"/>
              </w:rPr>
              <w:t>A</w:t>
            </w:r>
          </w:p>
        </w:tc>
        <w:tc>
          <w:tcPr>
            <w:tcW w:w="6242" w:type="dxa"/>
          </w:tcPr>
          <w:p w:rsidR="00B44B4F" w:rsidRPr="00793B29" w:rsidRDefault="00B44B4F" w:rsidP="000D502E">
            <w:pPr>
              <w:jc w:val="center"/>
              <w:rPr>
                <w:b/>
              </w:rPr>
            </w:pPr>
            <w:r w:rsidRPr="00793B29">
              <w:rPr>
                <w:b/>
              </w:rPr>
              <w:t>6. Nemetali – oksidi nemetala i kiseline</w:t>
            </w:r>
          </w:p>
          <w:p w:rsidR="00B44B4F" w:rsidRPr="00793B29" w:rsidRDefault="00B44B4F" w:rsidP="000D502E">
            <w:pPr>
              <w:jc w:val="center"/>
              <w:rPr>
                <w:b/>
              </w:rPr>
            </w:pPr>
            <w:r w:rsidRPr="00793B29">
              <w:rPr>
                <w:b/>
              </w:rPr>
              <w:t>(Mini-projekt – Kisele kiše)</w:t>
            </w:r>
          </w:p>
          <w:p w:rsidR="00B44B4F" w:rsidRPr="00C6033D" w:rsidRDefault="00B44B4F" w:rsidP="000D502E">
            <w:pPr>
              <w:jc w:val="center"/>
            </w:pPr>
            <w:r w:rsidRPr="00C6033D">
              <w:t>6. Ekološka dimenzija</w:t>
            </w:r>
          </w:p>
          <w:p w:rsidR="00B44B4F" w:rsidRPr="00C6033D" w:rsidRDefault="00B44B4F" w:rsidP="000D502E">
            <w:pPr>
              <w:jc w:val="center"/>
              <w:rPr>
                <w:color w:val="FFFFFF"/>
              </w:rPr>
            </w:pPr>
            <w:r w:rsidRPr="00C6033D">
              <w:t>( pravo na zdrav okoliš i zaštita okoliša )</w:t>
            </w:r>
          </w:p>
        </w:tc>
      </w:tr>
      <w:tr w:rsidR="00B44B4F" w:rsidTr="000D502E">
        <w:tc>
          <w:tcPr>
            <w:tcW w:w="3046" w:type="dxa"/>
            <w:gridSpan w:val="2"/>
            <w:vAlign w:val="center"/>
          </w:tcPr>
          <w:p w:rsidR="00B44B4F" w:rsidRPr="00C6033D" w:rsidRDefault="00B44B4F" w:rsidP="00B44B4F">
            <w:pPr>
              <w:rPr>
                <w:b/>
              </w:rPr>
            </w:pPr>
          </w:p>
          <w:p w:rsidR="00B44B4F" w:rsidRPr="00B44B4F" w:rsidRDefault="00B44B4F" w:rsidP="00B44B4F">
            <w:pPr>
              <w:jc w:val="center"/>
              <w:rPr>
                <w:b/>
              </w:rPr>
            </w:pPr>
            <w:r w:rsidRPr="00C6033D">
              <w:rPr>
                <w:b/>
              </w:rPr>
              <w:t>CILJ</w:t>
            </w:r>
          </w:p>
        </w:tc>
        <w:tc>
          <w:tcPr>
            <w:tcW w:w="6242" w:type="dxa"/>
          </w:tcPr>
          <w:p w:rsidR="00B44B4F" w:rsidRPr="00C6033D" w:rsidRDefault="00B44B4F" w:rsidP="000D502E">
            <w:pPr>
              <w:jc w:val="center"/>
              <w:rPr>
                <w:u w:val="single"/>
              </w:rPr>
            </w:pPr>
            <w:r w:rsidRPr="00C6033D">
              <w:rPr>
                <w:u w:val="single"/>
              </w:rPr>
              <w:t>-saznati koje su posljedice kiselih kiša na šume, tlo i vodene sustave, posljedice kiselih kiša na ljudsko zdravlje</w:t>
            </w:r>
          </w:p>
          <w:p w:rsidR="00B44B4F" w:rsidRPr="00B44B4F" w:rsidRDefault="00B44B4F" w:rsidP="00B44B4F">
            <w:pPr>
              <w:jc w:val="center"/>
              <w:rPr>
                <w:u w:val="single"/>
              </w:rPr>
            </w:pPr>
            <w:r w:rsidRPr="00C6033D">
              <w:rPr>
                <w:u w:val="single"/>
              </w:rPr>
              <w:t>-k</w:t>
            </w:r>
            <w:r>
              <w:rPr>
                <w:u w:val="single"/>
              </w:rPr>
              <w:t>isele kiše kao globalni problem</w:t>
            </w:r>
          </w:p>
        </w:tc>
      </w:tr>
      <w:tr w:rsidR="00B44B4F" w:rsidTr="000D502E">
        <w:tc>
          <w:tcPr>
            <w:tcW w:w="3046" w:type="dxa"/>
            <w:gridSpan w:val="2"/>
            <w:vAlign w:val="center"/>
          </w:tcPr>
          <w:p w:rsidR="00B44B4F" w:rsidRPr="00C6033D" w:rsidRDefault="00B44B4F" w:rsidP="00B44B4F">
            <w:pPr>
              <w:jc w:val="center"/>
              <w:rPr>
                <w:b/>
              </w:rPr>
            </w:pPr>
            <w:r>
              <w:rPr>
                <w:b/>
              </w:rPr>
              <w:t>ISHODI</w:t>
            </w:r>
          </w:p>
        </w:tc>
        <w:tc>
          <w:tcPr>
            <w:tcW w:w="6242" w:type="dxa"/>
          </w:tcPr>
          <w:p w:rsidR="00B44B4F" w:rsidRPr="00B44B4F" w:rsidRDefault="00B44B4F" w:rsidP="00B44B4F">
            <w:pPr>
              <w:jc w:val="center"/>
              <w:rPr>
                <w:u w:val="single"/>
              </w:rPr>
            </w:pPr>
            <w:r w:rsidRPr="00C6033D">
              <w:rPr>
                <w:u w:val="single"/>
              </w:rPr>
              <w:t>-objasniti zašto kisele kiše predstavljaju globalni, a ne lokalni problem i navest pri</w:t>
            </w:r>
            <w:r>
              <w:rPr>
                <w:u w:val="single"/>
              </w:rPr>
              <w:t>mjer kojim se to može potvrditi</w:t>
            </w:r>
          </w:p>
        </w:tc>
      </w:tr>
      <w:tr w:rsidR="00B44B4F" w:rsidTr="000D502E">
        <w:tc>
          <w:tcPr>
            <w:tcW w:w="3046" w:type="dxa"/>
            <w:gridSpan w:val="2"/>
            <w:vAlign w:val="center"/>
          </w:tcPr>
          <w:p w:rsidR="00B44B4F" w:rsidRPr="00C6033D" w:rsidRDefault="00B44B4F" w:rsidP="00B44B4F">
            <w:pPr>
              <w:spacing w:after="0"/>
              <w:jc w:val="center"/>
              <w:rPr>
                <w:b/>
              </w:rPr>
            </w:pPr>
          </w:p>
          <w:p w:rsidR="00B44B4F" w:rsidRPr="00C6033D" w:rsidRDefault="00B44B4F" w:rsidP="00B44B4F">
            <w:pPr>
              <w:spacing w:after="0"/>
              <w:jc w:val="center"/>
              <w:rPr>
                <w:b/>
              </w:rPr>
            </w:pPr>
            <w:r w:rsidRPr="00C6033D">
              <w:rPr>
                <w:b/>
              </w:rPr>
              <w:t xml:space="preserve">KRATKI </w:t>
            </w:r>
          </w:p>
          <w:p w:rsidR="00B44B4F" w:rsidRPr="00C6033D" w:rsidRDefault="00B44B4F" w:rsidP="00B44B4F">
            <w:pPr>
              <w:spacing w:after="0"/>
              <w:jc w:val="center"/>
              <w:rPr>
                <w:b/>
              </w:rPr>
            </w:pPr>
            <w:r w:rsidRPr="00C6033D">
              <w:rPr>
                <w:b/>
              </w:rPr>
              <w:t>OPIS AKTIVNOSTI</w:t>
            </w:r>
          </w:p>
          <w:p w:rsidR="00B44B4F" w:rsidRPr="00C6033D" w:rsidRDefault="00B44B4F" w:rsidP="00B44B4F">
            <w:pPr>
              <w:spacing w:after="0"/>
              <w:jc w:val="center"/>
              <w:rPr>
                <w:b/>
              </w:rPr>
            </w:pPr>
          </w:p>
          <w:p w:rsidR="00B44B4F" w:rsidRPr="00C6033D" w:rsidRDefault="00B44B4F" w:rsidP="00B44B4F">
            <w:pPr>
              <w:spacing w:after="0"/>
              <w:jc w:val="center"/>
              <w:rPr>
                <w:b/>
              </w:rPr>
            </w:pPr>
          </w:p>
          <w:p w:rsidR="00B44B4F" w:rsidRPr="00C6033D" w:rsidRDefault="00B44B4F" w:rsidP="00B44B4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42" w:type="dxa"/>
          </w:tcPr>
          <w:p w:rsidR="00B44B4F" w:rsidRPr="00C6033D" w:rsidRDefault="00B44B4F" w:rsidP="00B44B4F">
            <w:pPr>
              <w:spacing w:after="0"/>
              <w:jc w:val="center"/>
            </w:pPr>
            <w:r w:rsidRPr="00C6033D">
              <w:t>Učenički mini-projekt</w:t>
            </w:r>
          </w:p>
          <w:p w:rsidR="00B44B4F" w:rsidRPr="00C6033D" w:rsidRDefault="00B44B4F" w:rsidP="00B44B4F">
            <w:pPr>
              <w:spacing w:after="0"/>
              <w:jc w:val="center"/>
            </w:pPr>
            <w:r w:rsidRPr="00C6033D">
              <w:t xml:space="preserve">-što je kisela kiša i posljedice kiselih kiša na šume,tlo i vodene sustave </w:t>
            </w:r>
          </w:p>
          <w:p w:rsidR="00B44B4F" w:rsidRPr="00C6033D" w:rsidRDefault="00B44B4F" w:rsidP="00B44B4F">
            <w:pPr>
              <w:spacing w:after="0"/>
              <w:jc w:val="center"/>
            </w:pPr>
            <w:r w:rsidRPr="00C6033D">
              <w:t>-posljedice kiselih kiša na ljudsko zdravlje</w:t>
            </w:r>
          </w:p>
          <w:p w:rsidR="00B44B4F" w:rsidRPr="00C6033D" w:rsidRDefault="00B44B4F" w:rsidP="00B44B4F">
            <w:pPr>
              <w:spacing w:after="0"/>
              <w:jc w:val="center"/>
            </w:pPr>
            <w:r w:rsidRPr="00C6033D">
              <w:t>-kisele kiše-globalni problem</w:t>
            </w:r>
          </w:p>
          <w:p w:rsidR="00B44B4F" w:rsidRPr="00C6033D" w:rsidRDefault="00B44B4F" w:rsidP="00B44B4F">
            <w:pPr>
              <w:spacing w:after="0"/>
              <w:jc w:val="center"/>
              <w:rPr>
                <w:color w:val="FFFFFF"/>
              </w:rPr>
            </w:pPr>
            <w:r w:rsidRPr="00C6033D">
              <w:t>-prijedlozi za rješavanje problema kiselih kiša</w:t>
            </w:r>
          </w:p>
        </w:tc>
      </w:tr>
      <w:tr w:rsidR="00B44B4F" w:rsidTr="000D502E">
        <w:tc>
          <w:tcPr>
            <w:tcW w:w="3046" w:type="dxa"/>
            <w:gridSpan w:val="2"/>
            <w:vAlign w:val="center"/>
          </w:tcPr>
          <w:p w:rsidR="00B44B4F" w:rsidRPr="00C6033D" w:rsidRDefault="00B44B4F" w:rsidP="00B44B4F">
            <w:pPr>
              <w:spacing w:after="0"/>
              <w:jc w:val="center"/>
              <w:rPr>
                <w:b/>
              </w:rPr>
            </w:pPr>
          </w:p>
          <w:p w:rsidR="00B44B4F" w:rsidRPr="00C6033D" w:rsidRDefault="00B44B4F" w:rsidP="00B44B4F">
            <w:pPr>
              <w:spacing w:after="0"/>
              <w:jc w:val="center"/>
              <w:rPr>
                <w:b/>
              </w:rPr>
            </w:pPr>
            <w:r w:rsidRPr="00C6033D">
              <w:rPr>
                <w:b/>
              </w:rPr>
              <w:t>ZADATAK/CI ZA UČENIKA/E</w:t>
            </w:r>
          </w:p>
          <w:p w:rsidR="00B44B4F" w:rsidRPr="00C6033D" w:rsidRDefault="00B44B4F" w:rsidP="00B44B4F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42" w:type="dxa"/>
          </w:tcPr>
          <w:p w:rsidR="00B44B4F" w:rsidRDefault="00B44B4F" w:rsidP="00B44B4F">
            <w:pPr>
              <w:shd w:val="clear" w:color="auto" w:fill="FFFFFF"/>
              <w:spacing w:after="0" w:line="240" w:lineRule="exact"/>
              <w:rPr>
                <w:u w:val="single"/>
              </w:rPr>
            </w:pPr>
          </w:p>
          <w:p w:rsidR="00B44B4F" w:rsidRDefault="00B44B4F" w:rsidP="00B44B4F">
            <w:pPr>
              <w:shd w:val="clear" w:color="auto" w:fill="FFFFFF"/>
              <w:spacing w:after="0" w:line="240" w:lineRule="exact"/>
              <w:rPr>
                <w:u w:val="single"/>
              </w:rPr>
            </w:pPr>
            <w:r w:rsidRPr="00C6033D">
              <w:rPr>
                <w:u w:val="single"/>
              </w:rPr>
              <w:t xml:space="preserve">-prikazivanje i predstavljanje projekta – Kisele kiše </w:t>
            </w:r>
          </w:p>
          <w:p w:rsidR="00B44B4F" w:rsidRPr="00C6033D" w:rsidRDefault="00B44B4F" w:rsidP="00B44B4F">
            <w:pPr>
              <w:shd w:val="clear" w:color="auto" w:fill="FFFFFF"/>
              <w:spacing w:after="0" w:line="240" w:lineRule="exact"/>
              <w:rPr>
                <w:u w:val="single"/>
              </w:rPr>
            </w:pPr>
            <w:r>
              <w:rPr>
                <w:u w:val="single"/>
              </w:rPr>
              <w:t xml:space="preserve">- </w:t>
            </w:r>
            <w:r w:rsidRPr="00C6033D">
              <w:rPr>
                <w:u w:val="single"/>
              </w:rPr>
              <w:t xml:space="preserve"> rasprava o projektu</w:t>
            </w:r>
          </w:p>
          <w:p w:rsidR="00B44B4F" w:rsidRPr="00C6033D" w:rsidRDefault="00B44B4F" w:rsidP="00B44B4F">
            <w:pPr>
              <w:spacing w:after="0"/>
              <w:rPr>
                <w:color w:val="FFFFFF"/>
              </w:rPr>
            </w:pPr>
          </w:p>
        </w:tc>
      </w:tr>
      <w:tr w:rsidR="00B44B4F" w:rsidTr="000D502E">
        <w:tc>
          <w:tcPr>
            <w:tcW w:w="3046" w:type="dxa"/>
            <w:gridSpan w:val="2"/>
            <w:vAlign w:val="center"/>
          </w:tcPr>
          <w:p w:rsidR="00B44B4F" w:rsidRPr="00C6033D" w:rsidRDefault="00B44B4F" w:rsidP="00B44B4F">
            <w:pPr>
              <w:jc w:val="center"/>
              <w:rPr>
                <w:b/>
              </w:rPr>
            </w:pPr>
            <w:r w:rsidRPr="00C6033D">
              <w:rPr>
                <w:b/>
              </w:rPr>
              <w:t>CILJANA GRUPA</w:t>
            </w:r>
          </w:p>
        </w:tc>
        <w:tc>
          <w:tcPr>
            <w:tcW w:w="6242" w:type="dxa"/>
          </w:tcPr>
          <w:p w:rsidR="00B44B4F" w:rsidRPr="00C6033D" w:rsidRDefault="00B44B4F" w:rsidP="000D502E">
            <w:r w:rsidRPr="00C6033D">
              <w:t>-učenici osmih razreda</w:t>
            </w:r>
          </w:p>
        </w:tc>
      </w:tr>
      <w:tr w:rsidR="00B44B4F" w:rsidTr="00B44B4F">
        <w:trPr>
          <w:trHeight w:val="573"/>
        </w:trPr>
        <w:tc>
          <w:tcPr>
            <w:tcW w:w="1603" w:type="dxa"/>
            <w:vMerge w:val="restart"/>
            <w:vAlign w:val="center"/>
          </w:tcPr>
          <w:p w:rsidR="00B44B4F" w:rsidRPr="00C6033D" w:rsidRDefault="00B44B4F" w:rsidP="000D502E">
            <w:pPr>
              <w:jc w:val="center"/>
              <w:rPr>
                <w:b/>
              </w:rPr>
            </w:pPr>
            <w:r w:rsidRPr="00C6033D">
              <w:rPr>
                <w:b/>
              </w:rPr>
              <w:t>NAČIN</w:t>
            </w:r>
          </w:p>
          <w:p w:rsidR="00B44B4F" w:rsidRPr="00C6033D" w:rsidRDefault="00B44B4F" w:rsidP="000D502E">
            <w:pPr>
              <w:jc w:val="center"/>
              <w:rPr>
                <w:b/>
              </w:rPr>
            </w:pPr>
            <w:r w:rsidRPr="00C6033D">
              <w:rPr>
                <w:b/>
              </w:rPr>
              <w:t>PROVEDBE</w:t>
            </w:r>
          </w:p>
        </w:tc>
        <w:tc>
          <w:tcPr>
            <w:tcW w:w="1443" w:type="dxa"/>
            <w:vAlign w:val="center"/>
          </w:tcPr>
          <w:p w:rsidR="00B44B4F" w:rsidRPr="00C6033D" w:rsidRDefault="00B44B4F" w:rsidP="000D502E">
            <w:pPr>
              <w:jc w:val="center"/>
              <w:rPr>
                <w:b/>
              </w:rPr>
            </w:pPr>
            <w:r w:rsidRPr="00C6033D">
              <w:rPr>
                <w:b/>
              </w:rPr>
              <w:t>MODEL</w:t>
            </w:r>
          </w:p>
        </w:tc>
        <w:tc>
          <w:tcPr>
            <w:tcW w:w="6242" w:type="dxa"/>
          </w:tcPr>
          <w:p w:rsidR="00B44B4F" w:rsidRPr="00C6033D" w:rsidRDefault="00B44B4F" w:rsidP="000D502E">
            <w:proofErr w:type="spellStart"/>
            <w:r>
              <w:t>međupredmetno</w:t>
            </w:r>
            <w:proofErr w:type="spellEnd"/>
            <w:r>
              <w:t xml:space="preserve"> -kemija</w:t>
            </w:r>
          </w:p>
        </w:tc>
      </w:tr>
      <w:tr w:rsidR="00B44B4F" w:rsidTr="000D502E">
        <w:trPr>
          <w:trHeight w:val="1125"/>
        </w:trPr>
        <w:tc>
          <w:tcPr>
            <w:tcW w:w="1603" w:type="dxa"/>
            <w:vMerge/>
            <w:vAlign w:val="center"/>
          </w:tcPr>
          <w:p w:rsidR="00B44B4F" w:rsidRPr="00C6033D" w:rsidRDefault="00B44B4F" w:rsidP="000D502E">
            <w:pPr>
              <w:jc w:val="center"/>
              <w:rPr>
                <w:b/>
              </w:rPr>
            </w:pPr>
          </w:p>
        </w:tc>
        <w:tc>
          <w:tcPr>
            <w:tcW w:w="1443" w:type="dxa"/>
            <w:vAlign w:val="center"/>
          </w:tcPr>
          <w:p w:rsidR="00B44B4F" w:rsidRPr="00C6033D" w:rsidRDefault="00B44B4F" w:rsidP="000D502E">
            <w:pPr>
              <w:jc w:val="center"/>
              <w:rPr>
                <w:b/>
              </w:rPr>
            </w:pPr>
            <w:r w:rsidRPr="00C6033D">
              <w:rPr>
                <w:b/>
              </w:rPr>
              <w:t>METODE I OBLICI RADA</w:t>
            </w:r>
          </w:p>
        </w:tc>
        <w:tc>
          <w:tcPr>
            <w:tcW w:w="6242" w:type="dxa"/>
          </w:tcPr>
          <w:p w:rsidR="00B44B4F" w:rsidRDefault="00B44B4F" w:rsidP="000D502E">
            <w:r w:rsidRPr="00C6033D">
              <w:t>-razg</w:t>
            </w:r>
            <w:r>
              <w:t>ovor, čitanje i rad s tekstom ,</w:t>
            </w:r>
            <w:r w:rsidRPr="00C6033D">
              <w:t>demonstracija, izlaganje,</w:t>
            </w:r>
            <w:r>
              <w:t xml:space="preserve"> </w:t>
            </w:r>
            <w:r w:rsidRPr="00C6033D">
              <w:t>objašnjavanje</w:t>
            </w:r>
          </w:p>
          <w:p w:rsidR="00B44B4F" w:rsidRPr="00C6033D" w:rsidRDefault="00B44B4F" w:rsidP="000D502E">
            <w:pPr>
              <w:autoSpaceDE w:val="0"/>
              <w:autoSpaceDN w:val="0"/>
              <w:adjustRightInd w:val="0"/>
            </w:pPr>
            <w:r w:rsidRPr="00C6033D">
              <w:t>- frontalni, individualni, rad u skupini,rad u paru</w:t>
            </w:r>
          </w:p>
        </w:tc>
      </w:tr>
      <w:tr w:rsidR="00B44B4F" w:rsidTr="000D502E">
        <w:trPr>
          <w:trHeight w:val="644"/>
        </w:trPr>
        <w:tc>
          <w:tcPr>
            <w:tcW w:w="3046" w:type="dxa"/>
            <w:gridSpan w:val="2"/>
            <w:vAlign w:val="center"/>
          </w:tcPr>
          <w:p w:rsidR="00B44B4F" w:rsidRPr="00C6033D" w:rsidRDefault="00B44B4F" w:rsidP="000D502E">
            <w:pPr>
              <w:jc w:val="center"/>
              <w:rPr>
                <w:b/>
              </w:rPr>
            </w:pPr>
            <w:r w:rsidRPr="00C6033D">
              <w:rPr>
                <w:b/>
              </w:rPr>
              <w:t>RESURSI</w:t>
            </w:r>
          </w:p>
        </w:tc>
        <w:tc>
          <w:tcPr>
            <w:tcW w:w="6242" w:type="dxa"/>
          </w:tcPr>
          <w:p w:rsidR="00B44B4F" w:rsidRPr="004B0F85" w:rsidRDefault="00B44B4F" w:rsidP="000D502E">
            <w:r w:rsidRPr="000151E0">
              <w:rPr>
                <w:rFonts w:ascii="Comic Sans MS" w:hAnsi="Comic Sans MS" w:cs="PI Frutiger"/>
                <w:i/>
                <w:sz w:val="20"/>
                <w:szCs w:val="20"/>
                <w:lang w:val="pl-PL"/>
              </w:rPr>
              <w:t>-</w:t>
            </w:r>
            <w:r w:rsidRPr="004B0F85">
              <w:rPr>
                <w:bCs/>
                <w:lang w:val="pl-PL"/>
              </w:rPr>
              <w:t>udžbenik, radna bilježnica,</w:t>
            </w:r>
            <w:r>
              <w:t xml:space="preserve"> </w:t>
            </w:r>
            <w:r w:rsidRPr="004B0F85">
              <w:t xml:space="preserve"> </w:t>
            </w:r>
            <w:r w:rsidRPr="004B0F85">
              <w:rPr>
                <w:lang w:val="pl-PL"/>
              </w:rPr>
              <w:t>zidne slike</w:t>
            </w:r>
            <w:r w:rsidRPr="004B0F85">
              <w:rPr>
                <w:bCs/>
                <w:lang w:val="pl-PL"/>
              </w:rPr>
              <w:t>,</w:t>
            </w:r>
            <w:r w:rsidRPr="004B0F85">
              <w:rPr>
                <w:lang w:val="pl-PL"/>
              </w:rPr>
              <w:t>fotografije i crteži</w:t>
            </w:r>
            <w:r w:rsidRPr="004B0F85">
              <w:rPr>
                <w:bCs/>
                <w:lang w:val="pl-PL"/>
              </w:rPr>
              <w:t>,prozirnice, nastavni listići, grafoskop</w:t>
            </w:r>
            <w:r w:rsidRPr="004B0F85">
              <w:rPr>
                <w:lang w:val="pl-PL"/>
              </w:rPr>
              <w:t>, računalo</w:t>
            </w:r>
            <w:r w:rsidRPr="004B0F85">
              <w:rPr>
                <w:bCs/>
                <w:lang w:val="pl-PL"/>
              </w:rPr>
              <w:t>, školska ploča, multimedijalni CD-ROM,</w:t>
            </w:r>
            <w:r w:rsidRPr="004B0F85">
              <w:rPr>
                <w:bCs/>
              </w:rPr>
              <w:t>CD s PowerPoint prezentacijama</w:t>
            </w:r>
            <w:r w:rsidRPr="004B0F85">
              <w:t xml:space="preserve"> </w:t>
            </w:r>
          </w:p>
          <w:p w:rsidR="00B44B4F" w:rsidRPr="00C6033D" w:rsidRDefault="00B44B4F" w:rsidP="000D502E">
            <w:r>
              <w:t>-Internet</w:t>
            </w:r>
          </w:p>
        </w:tc>
      </w:tr>
      <w:tr w:rsidR="00B44B4F" w:rsidTr="00B44B4F">
        <w:trPr>
          <w:trHeight w:hRule="exact" w:val="567"/>
        </w:trPr>
        <w:tc>
          <w:tcPr>
            <w:tcW w:w="3046" w:type="dxa"/>
            <w:gridSpan w:val="2"/>
            <w:vAlign w:val="center"/>
          </w:tcPr>
          <w:p w:rsidR="00B44B4F" w:rsidRPr="00C6033D" w:rsidRDefault="00B44B4F" w:rsidP="000D502E">
            <w:pPr>
              <w:jc w:val="center"/>
              <w:rPr>
                <w:b/>
              </w:rPr>
            </w:pPr>
            <w:r w:rsidRPr="00C6033D">
              <w:rPr>
                <w:b/>
              </w:rPr>
              <w:t>VREMENIK</w:t>
            </w:r>
          </w:p>
        </w:tc>
        <w:tc>
          <w:tcPr>
            <w:tcW w:w="6242" w:type="dxa"/>
          </w:tcPr>
          <w:p w:rsidR="00B44B4F" w:rsidRPr="00C6033D" w:rsidRDefault="00B44B4F" w:rsidP="000D502E">
            <w:r w:rsidRPr="00C6033D">
              <w:t>-rujan</w:t>
            </w:r>
          </w:p>
        </w:tc>
      </w:tr>
      <w:tr w:rsidR="00B44B4F" w:rsidTr="00B44B4F">
        <w:trPr>
          <w:trHeight w:hRule="exact" w:val="567"/>
        </w:trPr>
        <w:tc>
          <w:tcPr>
            <w:tcW w:w="3046" w:type="dxa"/>
            <w:gridSpan w:val="2"/>
            <w:vAlign w:val="center"/>
          </w:tcPr>
          <w:p w:rsidR="00B44B4F" w:rsidRPr="00C6033D" w:rsidRDefault="00B44B4F" w:rsidP="000D502E">
            <w:pPr>
              <w:jc w:val="center"/>
              <w:rPr>
                <w:b/>
              </w:rPr>
            </w:pPr>
            <w:r w:rsidRPr="00C6033D">
              <w:rPr>
                <w:b/>
              </w:rPr>
              <w:t>TROŠKOVNIK</w:t>
            </w:r>
          </w:p>
        </w:tc>
        <w:tc>
          <w:tcPr>
            <w:tcW w:w="6242" w:type="dxa"/>
          </w:tcPr>
          <w:p w:rsidR="00B44B4F" w:rsidRPr="00C6033D" w:rsidRDefault="00B44B4F" w:rsidP="000D502E"/>
        </w:tc>
      </w:tr>
      <w:tr w:rsidR="00B44B4F" w:rsidTr="00B44B4F">
        <w:trPr>
          <w:trHeight w:hRule="exact" w:val="567"/>
        </w:trPr>
        <w:tc>
          <w:tcPr>
            <w:tcW w:w="3046" w:type="dxa"/>
            <w:gridSpan w:val="2"/>
            <w:vAlign w:val="center"/>
          </w:tcPr>
          <w:p w:rsidR="00B44B4F" w:rsidRPr="00C6033D" w:rsidRDefault="00B44B4F" w:rsidP="000D502E">
            <w:pPr>
              <w:jc w:val="center"/>
              <w:rPr>
                <w:b/>
              </w:rPr>
            </w:pPr>
            <w:r w:rsidRPr="00C6033D">
              <w:rPr>
                <w:b/>
              </w:rPr>
              <w:t>NOSITELJ/I</w:t>
            </w:r>
          </w:p>
        </w:tc>
        <w:tc>
          <w:tcPr>
            <w:tcW w:w="6242" w:type="dxa"/>
          </w:tcPr>
          <w:p w:rsidR="00B44B4F" w:rsidRPr="00C6033D" w:rsidRDefault="00B44B4F" w:rsidP="00B44B4F">
            <w:r w:rsidRPr="00C6033D">
              <w:t>-učitelj</w:t>
            </w:r>
            <w:r>
              <w:t xml:space="preserve">ica Vesna Nikolić    </w:t>
            </w:r>
            <w:r w:rsidRPr="00C6033D">
              <w:t>-učenici</w:t>
            </w:r>
          </w:p>
        </w:tc>
      </w:tr>
    </w:tbl>
    <w:p w:rsidR="00B44B4F" w:rsidRDefault="00B44B4F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C63F76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B44B4F">
      <w:pPr>
        <w:spacing w:after="0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tbl>
      <w:tblPr>
        <w:tblpPr w:leftFromText="180" w:rightFromText="180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B44B4F" w:rsidTr="00B44B4F">
        <w:tc>
          <w:tcPr>
            <w:tcW w:w="3046" w:type="dxa"/>
            <w:gridSpan w:val="2"/>
            <w:vAlign w:val="center"/>
          </w:tcPr>
          <w:p w:rsidR="00B44B4F" w:rsidRDefault="00B44B4F" w:rsidP="00B44B4F">
            <w:pPr>
              <w:jc w:val="center"/>
            </w:pPr>
            <w:r>
              <w:t>NASTAVNA TEMA/JEDINICA</w:t>
            </w:r>
          </w:p>
          <w:p w:rsidR="00B44B4F" w:rsidRPr="00B44B4F" w:rsidRDefault="00B44B4F" w:rsidP="00B44B4F">
            <w:pPr>
              <w:jc w:val="center"/>
            </w:pPr>
            <w:r>
              <w:t>DIMENZIJA</w:t>
            </w:r>
            <w:r w:rsidRPr="00AB717B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B44B4F" w:rsidRPr="00DD5185" w:rsidRDefault="00B44B4F" w:rsidP="00B44B4F">
            <w:pPr>
              <w:jc w:val="center"/>
              <w:rPr>
                <w:b/>
              </w:rPr>
            </w:pPr>
            <w:r w:rsidRPr="00DD5185">
              <w:rPr>
                <w:b/>
              </w:rPr>
              <w:t>68. Izborna tema</w:t>
            </w:r>
          </w:p>
          <w:p w:rsidR="00B44B4F" w:rsidRPr="00DD5185" w:rsidRDefault="00B44B4F" w:rsidP="00B44B4F">
            <w:pPr>
              <w:spacing w:after="0"/>
              <w:jc w:val="center"/>
              <w:rPr>
                <w:b/>
              </w:rPr>
            </w:pPr>
            <w:r w:rsidRPr="00DD5185">
              <w:rPr>
                <w:b/>
              </w:rPr>
              <w:t>-Gospodarenje otpadom-</w:t>
            </w:r>
          </w:p>
          <w:p w:rsidR="00B44B4F" w:rsidRPr="00DD5185" w:rsidRDefault="00B44B4F" w:rsidP="00B44B4F">
            <w:pPr>
              <w:spacing w:after="0"/>
              <w:jc w:val="center"/>
            </w:pPr>
            <w:r w:rsidRPr="00DD5185">
              <w:t>6. Ekološka dimenzija</w:t>
            </w:r>
          </w:p>
          <w:p w:rsidR="00B44B4F" w:rsidRPr="00DD5185" w:rsidRDefault="00B44B4F" w:rsidP="00B44B4F">
            <w:pPr>
              <w:spacing w:after="0"/>
              <w:jc w:val="center"/>
            </w:pPr>
            <w:r w:rsidRPr="00DD5185">
              <w:t>( pravo na zdrav okoliš i održiv razvoj zajednice )</w:t>
            </w:r>
          </w:p>
        </w:tc>
      </w:tr>
      <w:tr w:rsidR="00B44B4F" w:rsidTr="00B44B4F">
        <w:tc>
          <w:tcPr>
            <w:tcW w:w="3046" w:type="dxa"/>
            <w:gridSpan w:val="2"/>
            <w:vAlign w:val="center"/>
          </w:tcPr>
          <w:p w:rsidR="00B44B4F" w:rsidRDefault="00B44B4F" w:rsidP="00B44B4F"/>
          <w:p w:rsidR="00B44B4F" w:rsidRPr="00B44B4F" w:rsidRDefault="00B44B4F" w:rsidP="00B44B4F">
            <w:pPr>
              <w:jc w:val="center"/>
            </w:pPr>
            <w:r>
              <w:t>CILJ</w:t>
            </w:r>
          </w:p>
        </w:tc>
        <w:tc>
          <w:tcPr>
            <w:tcW w:w="6242" w:type="dxa"/>
          </w:tcPr>
          <w:p w:rsidR="00B44B4F" w:rsidRPr="00DD5185" w:rsidRDefault="00B44B4F" w:rsidP="00B44B4F">
            <w:pPr>
              <w:spacing w:after="0"/>
              <w:jc w:val="center"/>
            </w:pPr>
            <w:r>
              <w:t>-</w:t>
            </w:r>
            <w:r w:rsidRPr="00DD5185">
              <w:t xml:space="preserve">usvojiti pojmove </w:t>
            </w:r>
            <w:proofErr w:type="spellStart"/>
            <w:r w:rsidRPr="00DD5185">
              <w:t>kompostiranje</w:t>
            </w:r>
            <w:proofErr w:type="spellEnd"/>
            <w:r w:rsidRPr="00DD5185">
              <w:t xml:space="preserve"> i </w:t>
            </w:r>
            <w:proofErr w:type="spellStart"/>
            <w:r w:rsidRPr="00DD5185">
              <w:t>piroliza</w:t>
            </w:r>
            <w:proofErr w:type="spellEnd"/>
            <w:r w:rsidRPr="00DD5185">
              <w:t xml:space="preserve"> otpada</w:t>
            </w:r>
          </w:p>
          <w:p w:rsidR="00B44B4F" w:rsidRPr="00DD5185" w:rsidRDefault="00B44B4F" w:rsidP="00B44B4F">
            <w:pPr>
              <w:spacing w:after="0"/>
              <w:jc w:val="center"/>
            </w:pPr>
            <w:r w:rsidRPr="00DD5185">
              <w:t>-objasniti što obuhvaća sustav gospodarenja otpadom</w:t>
            </w:r>
          </w:p>
          <w:p w:rsidR="00B44B4F" w:rsidRPr="00DD5185" w:rsidRDefault="00B44B4F" w:rsidP="00B44B4F">
            <w:pPr>
              <w:spacing w:after="0"/>
              <w:jc w:val="center"/>
            </w:pPr>
            <w:r w:rsidRPr="00DD5185">
              <w:t>-objasniti što se dobiva recikliranjem iz pojedinih vrsta otpada</w:t>
            </w:r>
          </w:p>
          <w:p w:rsidR="00B44B4F" w:rsidRDefault="00B44B4F" w:rsidP="00B44B4F">
            <w:pPr>
              <w:spacing w:after="0"/>
              <w:jc w:val="center"/>
            </w:pPr>
            <w:r w:rsidRPr="00DD5185">
              <w:t>-nabrojati koje su sve vrst otpada</w:t>
            </w:r>
          </w:p>
          <w:p w:rsidR="00B44B4F" w:rsidRPr="00DD5185" w:rsidRDefault="00B44B4F" w:rsidP="00B44B4F">
            <w:pPr>
              <w:spacing w:after="0"/>
              <w:jc w:val="center"/>
            </w:pPr>
          </w:p>
        </w:tc>
      </w:tr>
      <w:tr w:rsidR="00B44B4F" w:rsidTr="00B44B4F">
        <w:tc>
          <w:tcPr>
            <w:tcW w:w="3046" w:type="dxa"/>
            <w:gridSpan w:val="2"/>
            <w:vAlign w:val="center"/>
          </w:tcPr>
          <w:p w:rsidR="00B44B4F" w:rsidRDefault="00B44B4F" w:rsidP="00B44B4F">
            <w:pPr>
              <w:jc w:val="center"/>
            </w:pPr>
          </w:p>
          <w:p w:rsidR="00B44B4F" w:rsidRDefault="00B44B4F" w:rsidP="00B44B4F">
            <w:pPr>
              <w:jc w:val="center"/>
            </w:pPr>
            <w:r>
              <w:t>ISHODI</w:t>
            </w:r>
          </w:p>
        </w:tc>
        <w:tc>
          <w:tcPr>
            <w:tcW w:w="6242" w:type="dxa"/>
          </w:tcPr>
          <w:p w:rsidR="00B44B4F" w:rsidRPr="00DD5185" w:rsidRDefault="00B44B4F" w:rsidP="00B44B4F">
            <w:pPr>
              <w:spacing w:after="0"/>
              <w:jc w:val="center"/>
            </w:pPr>
            <w:r w:rsidRPr="00DD5185">
              <w:t>-objasniti postupak recikliranja</w:t>
            </w:r>
          </w:p>
          <w:p w:rsidR="00B44B4F" w:rsidRPr="00DD5185" w:rsidRDefault="00B44B4F" w:rsidP="00B44B4F">
            <w:pPr>
              <w:spacing w:after="0"/>
              <w:jc w:val="center"/>
            </w:pPr>
            <w:r w:rsidRPr="00DD5185">
              <w:t>-objasniti što se dobiva recikliranjem iz pojedinih vrsta otpada</w:t>
            </w:r>
          </w:p>
          <w:p w:rsidR="00B44B4F" w:rsidRPr="00DD5185" w:rsidRDefault="00B44B4F" w:rsidP="00B44B4F">
            <w:pPr>
              <w:spacing w:after="0"/>
              <w:jc w:val="center"/>
            </w:pPr>
            <w:r w:rsidRPr="00DD5185">
              <w:t xml:space="preserve">-navesti  važnost </w:t>
            </w:r>
            <w:proofErr w:type="spellStart"/>
            <w:r w:rsidRPr="00DD5185">
              <w:t>kompostiranja</w:t>
            </w:r>
            <w:proofErr w:type="spellEnd"/>
          </w:p>
          <w:p w:rsidR="00B44B4F" w:rsidRPr="00DD5185" w:rsidRDefault="00B44B4F" w:rsidP="00B44B4F">
            <w:pPr>
              <w:spacing w:after="0"/>
              <w:jc w:val="center"/>
            </w:pPr>
            <w:r w:rsidRPr="00DD5185">
              <w:t>-obrazložiti koji je to biorazgradivi otpad</w:t>
            </w:r>
          </w:p>
          <w:p w:rsidR="00B44B4F" w:rsidRDefault="00B44B4F" w:rsidP="00B44B4F">
            <w:pPr>
              <w:spacing w:after="0"/>
              <w:jc w:val="center"/>
            </w:pPr>
            <w:r w:rsidRPr="00DD5185">
              <w:t>-imenovati vrste otpada</w:t>
            </w:r>
          </w:p>
          <w:p w:rsidR="00B44B4F" w:rsidRPr="00DD5185" w:rsidRDefault="00B44B4F" w:rsidP="00B44B4F">
            <w:pPr>
              <w:spacing w:after="0"/>
              <w:jc w:val="center"/>
            </w:pPr>
          </w:p>
        </w:tc>
      </w:tr>
      <w:tr w:rsidR="00B44B4F" w:rsidTr="00B44B4F">
        <w:tc>
          <w:tcPr>
            <w:tcW w:w="3046" w:type="dxa"/>
            <w:gridSpan w:val="2"/>
            <w:vAlign w:val="center"/>
          </w:tcPr>
          <w:p w:rsidR="00B44B4F" w:rsidRDefault="00B44B4F" w:rsidP="00B44B4F">
            <w:pPr>
              <w:jc w:val="center"/>
            </w:pPr>
            <w:r>
              <w:t xml:space="preserve">KRATKI </w:t>
            </w:r>
          </w:p>
          <w:p w:rsidR="00B44B4F" w:rsidRDefault="00B44B4F" w:rsidP="00B44B4F">
            <w:pPr>
              <w:jc w:val="center"/>
            </w:pPr>
            <w:r>
              <w:t>OPIS AKTIVNOSTI</w:t>
            </w:r>
          </w:p>
        </w:tc>
        <w:tc>
          <w:tcPr>
            <w:tcW w:w="6242" w:type="dxa"/>
          </w:tcPr>
          <w:p w:rsidR="00B44B4F" w:rsidRDefault="00B44B4F" w:rsidP="00B44B4F">
            <w:pPr>
              <w:spacing w:after="0" w:line="240" w:lineRule="auto"/>
              <w:jc w:val="center"/>
            </w:pPr>
            <w:r w:rsidRPr="00DD5185">
              <w:t xml:space="preserve">Razgovorom i uz pomoć PPP učenike upoznati sa </w:t>
            </w:r>
          </w:p>
          <w:p w:rsidR="00B44B4F" w:rsidRDefault="00B44B4F" w:rsidP="00B44B4F">
            <w:pPr>
              <w:spacing w:after="0" w:line="240" w:lineRule="auto"/>
              <w:jc w:val="center"/>
            </w:pPr>
            <w:r w:rsidRPr="00DD5185">
              <w:t>načinima gospodarenja otpadom i naglasiti važnost</w:t>
            </w:r>
          </w:p>
          <w:p w:rsidR="00B44B4F" w:rsidRPr="00DD5185" w:rsidRDefault="00B44B4F" w:rsidP="00B44B4F">
            <w:pPr>
              <w:spacing w:after="0" w:line="240" w:lineRule="auto"/>
              <w:jc w:val="center"/>
            </w:pPr>
            <w:r w:rsidRPr="00DD5185">
              <w:t xml:space="preserve"> razvrstavanja otpada.</w:t>
            </w:r>
          </w:p>
        </w:tc>
      </w:tr>
      <w:tr w:rsidR="00B44B4F" w:rsidRPr="00DD5185" w:rsidTr="00B44B4F">
        <w:tc>
          <w:tcPr>
            <w:tcW w:w="3046" w:type="dxa"/>
            <w:gridSpan w:val="2"/>
            <w:vAlign w:val="center"/>
          </w:tcPr>
          <w:p w:rsidR="00B44B4F" w:rsidRDefault="00B44B4F" w:rsidP="00B44B4F">
            <w:pPr>
              <w:jc w:val="center"/>
            </w:pPr>
          </w:p>
          <w:p w:rsidR="00B44B4F" w:rsidRDefault="00B44B4F" w:rsidP="00B44B4F">
            <w:pPr>
              <w:jc w:val="center"/>
            </w:pPr>
            <w:r>
              <w:t>ZADATAK/CI ZA UČENIKA/E</w:t>
            </w:r>
          </w:p>
        </w:tc>
        <w:tc>
          <w:tcPr>
            <w:tcW w:w="6242" w:type="dxa"/>
          </w:tcPr>
          <w:p w:rsidR="00B44B4F" w:rsidRPr="00DD5185" w:rsidRDefault="00B44B4F" w:rsidP="00B44B4F">
            <w:pPr>
              <w:spacing w:after="0"/>
            </w:pPr>
            <w:r w:rsidRPr="00DD5185">
              <w:rPr>
                <w:rFonts w:ascii="Comic Sans MS" w:hAnsi="Comic Sans MS" w:cs="Arial"/>
                <w:i/>
                <w:sz w:val="20"/>
                <w:szCs w:val="20"/>
              </w:rPr>
              <w:t>-</w:t>
            </w:r>
            <w:r w:rsidRPr="00DD5185">
              <w:t>praćenje prezentacije i samostalno vođenje bilježaka</w:t>
            </w:r>
          </w:p>
          <w:p w:rsidR="00B44B4F" w:rsidRDefault="00B44B4F" w:rsidP="00B44B4F">
            <w:pPr>
              <w:spacing w:after="0"/>
            </w:pPr>
            <w:r w:rsidRPr="00DD5185">
              <w:t>-rad s radnim listićima  i rješavanje zadataka nakon praćenja prezentacije</w:t>
            </w:r>
            <w:r>
              <w:t>-rad u skupinama ili u parovima</w:t>
            </w:r>
          </w:p>
          <w:p w:rsidR="00B44B4F" w:rsidRPr="00DD5185" w:rsidRDefault="00B44B4F" w:rsidP="00B44B4F">
            <w:pPr>
              <w:spacing w:after="0"/>
              <w:rPr>
                <w:rFonts w:ascii="Comic Sans MS" w:hAnsi="Comic Sans MS" w:cs="Arial"/>
                <w:i/>
                <w:sz w:val="20"/>
                <w:szCs w:val="20"/>
              </w:rPr>
            </w:pPr>
          </w:p>
        </w:tc>
      </w:tr>
      <w:tr w:rsidR="00B44B4F" w:rsidTr="00B44B4F">
        <w:tc>
          <w:tcPr>
            <w:tcW w:w="3046" w:type="dxa"/>
            <w:gridSpan w:val="2"/>
            <w:vAlign w:val="center"/>
          </w:tcPr>
          <w:p w:rsidR="00B44B4F" w:rsidRDefault="00B44B4F" w:rsidP="00B44B4F">
            <w:pPr>
              <w:jc w:val="center"/>
            </w:pPr>
            <w:r>
              <w:t>CILJANA GRUPA</w:t>
            </w:r>
          </w:p>
        </w:tc>
        <w:tc>
          <w:tcPr>
            <w:tcW w:w="6242" w:type="dxa"/>
          </w:tcPr>
          <w:p w:rsidR="00B44B4F" w:rsidRPr="00DD5185" w:rsidRDefault="00B44B4F" w:rsidP="00B44B4F">
            <w:pPr>
              <w:rPr>
                <w:color w:val="FFFFFF"/>
              </w:rPr>
            </w:pPr>
            <w:r w:rsidRPr="00DD5185">
              <w:t>-učenici osmih razreda</w:t>
            </w:r>
          </w:p>
        </w:tc>
      </w:tr>
      <w:tr w:rsidR="00B44B4F" w:rsidTr="00B44B4F">
        <w:trPr>
          <w:trHeight w:val="420"/>
        </w:trPr>
        <w:tc>
          <w:tcPr>
            <w:tcW w:w="1603" w:type="dxa"/>
            <w:vMerge w:val="restart"/>
            <w:vAlign w:val="center"/>
          </w:tcPr>
          <w:p w:rsidR="00B44B4F" w:rsidRDefault="00B44B4F" w:rsidP="00B44B4F">
            <w:pPr>
              <w:jc w:val="center"/>
            </w:pPr>
            <w:r>
              <w:t>NAČIN</w:t>
            </w:r>
          </w:p>
          <w:p w:rsidR="00B44B4F" w:rsidRDefault="00B44B4F" w:rsidP="00B44B4F">
            <w:pPr>
              <w:jc w:val="center"/>
            </w:pPr>
            <w:r>
              <w:t>PROVEDBE</w:t>
            </w:r>
          </w:p>
        </w:tc>
        <w:tc>
          <w:tcPr>
            <w:tcW w:w="1443" w:type="dxa"/>
            <w:vAlign w:val="center"/>
          </w:tcPr>
          <w:p w:rsidR="00B44B4F" w:rsidRDefault="00B44B4F" w:rsidP="00B44B4F">
            <w:pPr>
              <w:jc w:val="center"/>
            </w:pPr>
            <w:r>
              <w:t>MODEL</w:t>
            </w:r>
          </w:p>
        </w:tc>
        <w:tc>
          <w:tcPr>
            <w:tcW w:w="6242" w:type="dxa"/>
          </w:tcPr>
          <w:p w:rsidR="00B44B4F" w:rsidRPr="00DD5185" w:rsidRDefault="00B44B4F" w:rsidP="00B44B4F">
            <w:pPr>
              <w:rPr>
                <w:color w:val="FFFFFF"/>
              </w:rPr>
            </w:pPr>
            <w:proofErr w:type="spellStart"/>
            <w:r w:rsidRPr="00DD5185">
              <w:t>međupredmetno</w:t>
            </w:r>
            <w:proofErr w:type="spellEnd"/>
            <w:r w:rsidRPr="00DD5185">
              <w:t xml:space="preserve"> -</w:t>
            </w:r>
            <w:r>
              <w:t xml:space="preserve"> </w:t>
            </w:r>
            <w:r w:rsidRPr="00DD5185">
              <w:t>kemija</w:t>
            </w:r>
          </w:p>
        </w:tc>
      </w:tr>
      <w:tr w:rsidR="00B44B4F" w:rsidTr="00B44B4F">
        <w:trPr>
          <w:trHeight w:val="1125"/>
        </w:trPr>
        <w:tc>
          <w:tcPr>
            <w:tcW w:w="1603" w:type="dxa"/>
            <w:vMerge/>
            <w:vAlign w:val="center"/>
          </w:tcPr>
          <w:p w:rsidR="00B44B4F" w:rsidRDefault="00B44B4F" w:rsidP="00B44B4F">
            <w:pPr>
              <w:jc w:val="center"/>
            </w:pPr>
          </w:p>
        </w:tc>
        <w:tc>
          <w:tcPr>
            <w:tcW w:w="1443" w:type="dxa"/>
            <w:vAlign w:val="center"/>
          </w:tcPr>
          <w:p w:rsidR="00B44B4F" w:rsidRDefault="00B44B4F" w:rsidP="00B44B4F">
            <w:pPr>
              <w:jc w:val="center"/>
            </w:pPr>
            <w:r>
              <w:t>METODE I OBLICI RADA</w:t>
            </w:r>
          </w:p>
        </w:tc>
        <w:tc>
          <w:tcPr>
            <w:tcW w:w="6242" w:type="dxa"/>
          </w:tcPr>
          <w:p w:rsidR="00B44B4F" w:rsidRPr="00DD5185" w:rsidRDefault="00B44B4F" w:rsidP="00B44B4F">
            <w:r w:rsidRPr="00DD5185">
              <w:t>-razgovor, čitanje i rad s tekstom ,demonstr</w:t>
            </w:r>
            <w:r>
              <w:t>acija, izlaganje, objašnjavanje</w:t>
            </w:r>
          </w:p>
          <w:p w:rsidR="00B44B4F" w:rsidRPr="00DD5185" w:rsidRDefault="00B44B4F" w:rsidP="00B44B4F">
            <w:pPr>
              <w:rPr>
                <w:color w:val="FFFFFF"/>
              </w:rPr>
            </w:pPr>
            <w:r w:rsidRPr="00DD5185">
              <w:t>- frontalni, individualni, rad u skupini,rad u paru</w:t>
            </w:r>
          </w:p>
        </w:tc>
      </w:tr>
      <w:tr w:rsidR="00B44B4F" w:rsidTr="00B44B4F">
        <w:trPr>
          <w:trHeight w:val="644"/>
        </w:trPr>
        <w:tc>
          <w:tcPr>
            <w:tcW w:w="3046" w:type="dxa"/>
            <w:gridSpan w:val="2"/>
            <w:vAlign w:val="center"/>
          </w:tcPr>
          <w:p w:rsidR="00B44B4F" w:rsidRDefault="00B44B4F" w:rsidP="00B44B4F">
            <w:pPr>
              <w:jc w:val="center"/>
            </w:pPr>
            <w:r>
              <w:t>RESURSI</w:t>
            </w:r>
          </w:p>
        </w:tc>
        <w:tc>
          <w:tcPr>
            <w:tcW w:w="6242" w:type="dxa"/>
          </w:tcPr>
          <w:p w:rsidR="00B44B4F" w:rsidRPr="00DD5185" w:rsidRDefault="00B44B4F" w:rsidP="00B44B4F">
            <w:r w:rsidRPr="00DD5185">
              <w:rPr>
                <w:i/>
                <w:lang w:val="pl-PL"/>
              </w:rPr>
              <w:t>-</w:t>
            </w:r>
            <w:r w:rsidRPr="00DD5185">
              <w:rPr>
                <w:bCs/>
                <w:lang w:val="pl-PL"/>
              </w:rPr>
              <w:t>udžbenik, radna bilježnica,</w:t>
            </w:r>
            <w:r w:rsidRPr="00DD5185">
              <w:t xml:space="preserve">  </w:t>
            </w:r>
            <w:r w:rsidRPr="00DD5185">
              <w:rPr>
                <w:lang w:val="pl-PL"/>
              </w:rPr>
              <w:t>zidne slike</w:t>
            </w:r>
            <w:r w:rsidRPr="00DD5185">
              <w:rPr>
                <w:bCs/>
                <w:lang w:val="pl-PL"/>
              </w:rPr>
              <w:t>,</w:t>
            </w:r>
            <w:r w:rsidRPr="00DD5185">
              <w:rPr>
                <w:lang w:val="pl-PL"/>
              </w:rPr>
              <w:t>fotografije i crteži</w:t>
            </w:r>
            <w:r w:rsidRPr="00DD5185">
              <w:rPr>
                <w:bCs/>
                <w:lang w:val="pl-PL"/>
              </w:rPr>
              <w:t>,prozirnice, nastavni listići, grafoskop</w:t>
            </w:r>
            <w:r w:rsidRPr="00DD5185">
              <w:rPr>
                <w:lang w:val="pl-PL"/>
              </w:rPr>
              <w:t>, računalo</w:t>
            </w:r>
            <w:r w:rsidRPr="00DD5185">
              <w:rPr>
                <w:bCs/>
                <w:lang w:val="pl-PL"/>
              </w:rPr>
              <w:t>, školska ploča, multimedijalni CD-ROM,</w:t>
            </w:r>
            <w:r w:rsidRPr="00DD5185">
              <w:rPr>
                <w:bCs/>
              </w:rPr>
              <w:t>CD s PowerPoint prezentacijama</w:t>
            </w:r>
            <w:r w:rsidRPr="00DD5185">
              <w:t xml:space="preserve"> </w:t>
            </w:r>
          </w:p>
          <w:p w:rsidR="00B44B4F" w:rsidRPr="00DD5185" w:rsidRDefault="00B44B4F" w:rsidP="00B44B4F">
            <w:pPr>
              <w:rPr>
                <w:color w:val="FFFFFF"/>
              </w:rPr>
            </w:pPr>
            <w:r w:rsidRPr="00DD5185">
              <w:t>-Internet</w:t>
            </w:r>
          </w:p>
        </w:tc>
      </w:tr>
      <w:tr w:rsidR="00B44B4F" w:rsidTr="00B44B4F">
        <w:trPr>
          <w:trHeight w:val="644"/>
        </w:trPr>
        <w:tc>
          <w:tcPr>
            <w:tcW w:w="3046" w:type="dxa"/>
            <w:gridSpan w:val="2"/>
            <w:vAlign w:val="center"/>
          </w:tcPr>
          <w:p w:rsidR="00B44B4F" w:rsidRDefault="00B44B4F" w:rsidP="00B44B4F">
            <w:pPr>
              <w:jc w:val="center"/>
            </w:pPr>
            <w:r>
              <w:t>VREMENIK</w:t>
            </w:r>
          </w:p>
        </w:tc>
        <w:tc>
          <w:tcPr>
            <w:tcW w:w="6242" w:type="dxa"/>
          </w:tcPr>
          <w:p w:rsidR="00B44B4F" w:rsidRPr="00DD5185" w:rsidRDefault="00B44B4F" w:rsidP="00B44B4F">
            <w:r w:rsidRPr="00DD5185">
              <w:t>-lipanj</w:t>
            </w:r>
          </w:p>
        </w:tc>
      </w:tr>
      <w:tr w:rsidR="00B44B4F" w:rsidTr="00B44B4F">
        <w:trPr>
          <w:trHeight w:val="492"/>
        </w:trPr>
        <w:tc>
          <w:tcPr>
            <w:tcW w:w="3046" w:type="dxa"/>
            <w:gridSpan w:val="2"/>
            <w:vAlign w:val="center"/>
          </w:tcPr>
          <w:p w:rsidR="00B44B4F" w:rsidRDefault="00B44B4F" w:rsidP="00B44B4F">
            <w:pPr>
              <w:jc w:val="center"/>
            </w:pPr>
            <w:r>
              <w:t>TROŠKOVNIK</w:t>
            </w:r>
          </w:p>
        </w:tc>
        <w:tc>
          <w:tcPr>
            <w:tcW w:w="6242" w:type="dxa"/>
          </w:tcPr>
          <w:p w:rsidR="00B44B4F" w:rsidRPr="00DD5185" w:rsidRDefault="00B44B4F" w:rsidP="00B44B4F">
            <w:pPr>
              <w:rPr>
                <w:color w:val="FFFFFF"/>
              </w:rPr>
            </w:pPr>
          </w:p>
        </w:tc>
      </w:tr>
      <w:tr w:rsidR="00B44B4F" w:rsidTr="00B44B4F">
        <w:trPr>
          <w:trHeight w:val="577"/>
        </w:trPr>
        <w:tc>
          <w:tcPr>
            <w:tcW w:w="3046" w:type="dxa"/>
            <w:gridSpan w:val="2"/>
            <w:vAlign w:val="center"/>
          </w:tcPr>
          <w:p w:rsidR="00B44B4F" w:rsidRDefault="00B44B4F" w:rsidP="00B44B4F">
            <w:pPr>
              <w:jc w:val="center"/>
            </w:pPr>
            <w:r>
              <w:t>NOSITELJ/I</w:t>
            </w:r>
          </w:p>
        </w:tc>
        <w:tc>
          <w:tcPr>
            <w:tcW w:w="6242" w:type="dxa"/>
          </w:tcPr>
          <w:p w:rsidR="00B44B4F" w:rsidRPr="00DD5185" w:rsidRDefault="00B44B4F" w:rsidP="00B44B4F">
            <w:pPr>
              <w:spacing w:after="0" w:line="240" w:lineRule="auto"/>
              <w:rPr>
                <w:color w:val="FFFFFF"/>
              </w:rPr>
            </w:pPr>
            <w:r w:rsidRPr="00C6033D">
              <w:t>-učitelj</w:t>
            </w:r>
            <w:r>
              <w:t xml:space="preserve">ica Vesna Nikolić    </w:t>
            </w:r>
            <w:r w:rsidRPr="00C6033D">
              <w:t>-učenici</w:t>
            </w:r>
          </w:p>
        </w:tc>
      </w:tr>
    </w:tbl>
    <w:p w:rsidR="00B44B4F" w:rsidRDefault="00B44B4F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B44B4F" w:rsidRDefault="00B44B4F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Pr="00AB7AA5" w:rsidRDefault="00AB7AA5" w:rsidP="00AB7AA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B7AA5" w:rsidRDefault="00AB7AA5" w:rsidP="00AB7AA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B7AA5" w:rsidRDefault="00AB7AA5" w:rsidP="00AB7AA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E37CC" w:rsidRDefault="009E37CC" w:rsidP="00AB7AA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B7AA5" w:rsidRPr="00AB7AA5" w:rsidRDefault="00AB7AA5" w:rsidP="00AB7A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B7AA5">
        <w:rPr>
          <w:rFonts w:ascii="Times New Roman" w:eastAsia="Times New Roman" w:hAnsi="Times New Roman" w:cs="Times New Roman"/>
          <w:lang w:eastAsia="hr-HR"/>
        </w:rPr>
        <w:t>Predmet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B7AA5">
        <w:rPr>
          <w:rFonts w:ascii="Times New Roman" w:eastAsia="Times New Roman" w:hAnsi="Times New Roman" w:cs="Times New Roman"/>
          <w:lang w:eastAsia="hr-HR"/>
        </w:rPr>
        <w:t>: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AB7AA5">
        <w:rPr>
          <w:rFonts w:ascii="Times New Roman" w:eastAsia="Times New Roman" w:hAnsi="Times New Roman" w:cs="Times New Roman"/>
          <w:b/>
          <w:color w:val="0000FF"/>
          <w:lang w:eastAsia="hr-HR"/>
        </w:rPr>
        <w:t xml:space="preserve">Fizika  </w:t>
      </w:r>
      <w:r w:rsidRPr="00AB7AA5">
        <w:rPr>
          <w:rFonts w:ascii="Times New Roman" w:eastAsia="Times New Roman" w:hAnsi="Times New Roman" w:cs="Times New Roman"/>
          <w:color w:val="0000F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</w:t>
      </w:r>
      <w:r w:rsidRPr="00AB7AA5">
        <w:rPr>
          <w:rFonts w:ascii="Times New Roman" w:eastAsia="Times New Roman" w:hAnsi="Times New Roman" w:cs="Times New Roman"/>
          <w:lang w:eastAsia="hr-HR"/>
        </w:rPr>
        <w:t xml:space="preserve"> Razred: </w:t>
      </w:r>
      <w:r>
        <w:rPr>
          <w:rFonts w:ascii="Times New Roman" w:eastAsia="Times New Roman" w:hAnsi="Times New Roman" w:cs="Times New Roman"/>
          <w:b/>
          <w:lang w:eastAsia="hr-HR"/>
        </w:rPr>
        <w:t>8</w:t>
      </w:r>
      <w:r w:rsidRPr="00AB7AA5">
        <w:rPr>
          <w:rFonts w:ascii="Times New Roman" w:eastAsia="Times New Roman" w:hAnsi="Times New Roman" w:cs="Times New Roman"/>
          <w:b/>
          <w:lang w:eastAsia="hr-HR"/>
        </w:rPr>
        <w:t xml:space="preserve">.                  </w:t>
      </w:r>
    </w:p>
    <w:p w:rsidR="00AB7AA5" w:rsidRPr="00AB7AA5" w:rsidRDefault="00AB7AA5" w:rsidP="00AB7AA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B44B4F" w:rsidRPr="00AB7AA5" w:rsidRDefault="00AB7AA5" w:rsidP="00AB7AA5">
      <w:pPr>
        <w:jc w:val="both"/>
        <w:rPr>
          <w:rFonts w:ascii="Times New Roman" w:hAnsi="Times New Roman" w:cs="Times New Roman"/>
          <w:b/>
          <w:color w:val="0000FF"/>
        </w:rPr>
      </w:pPr>
      <w:r w:rsidRPr="00AB7AA5">
        <w:rPr>
          <w:rFonts w:ascii="Times New Roman" w:hAnsi="Times New Roman" w:cs="Times New Roman"/>
        </w:rPr>
        <w:t xml:space="preserve">Učitelj : </w:t>
      </w:r>
      <w:r w:rsidRPr="00AB7AA5">
        <w:rPr>
          <w:rFonts w:ascii="Times New Roman" w:hAnsi="Times New Roman" w:cs="Times New Roman"/>
          <w:b/>
          <w:color w:val="0000FF"/>
        </w:rPr>
        <w:t xml:space="preserve">Boris  </w:t>
      </w:r>
      <w:proofErr w:type="spellStart"/>
      <w:r w:rsidRPr="00AB7AA5">
        <w:rPr>
          <w:rFonts w:ascii="Times New Roman" w:hAnsi="Times New Roman" w:cs="Times New Roman"/>
          <w:b/>
          <w:color w:val="0000FF"/>
        </w:rPr>
        <w:t>Keserov</w:t>
      </w:r>
      <w:proofErr w:type="spellEnd"/>
    </w:p>
    <w:p w:rsidR="00B44B4F" w:rsidRDefault="00B44B4F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B44B4F" w:rsidRPr="00AB7AA5" w:rsidTr="000D502E"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NASTAVNA TEMA/JEDINICA</w:t>
            </w: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DIMENZIJA</w:t>
            </w:r>
            <w:r w:rsidRPr="00AB7AA5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A</w:t>
            </w: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Opasnost i zaštita od električnog strujnog udara</w:t>
            </w:r>
          </w:p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Ekološka dimenzija povezana s ostalim dimenzijama</w:t>
            </w:r>
          </w:p>
        </w:tc>
      </w:tr>
      <w:tr w:rsidR="00B44B4F" w:rsidRPr="00AB7AA5" w:rsidTr="000D502E"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  <w:p w:rsidR="00B44B4F" w:rsidRPr="00AB7AA5" w:rsidRDefault="00B44B4F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 xml:space="preserve">J  </w:t>
            </w: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Uvesti pojam električnog udara i znati načine zaštite od njega</w:t>
            </w:r>
          </w:p>
        </w:tc>
      </w:tr>
      <w:tr w:rsidR="00B44B4F" w:rsidRPr="00AB7AA5" w:rsidTr="000D502E"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ISHODI</w:t>
            </w: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učenik prati i opisuje primjere pozitivnih i negativnih utjecaje domaćeg i međunarodnoga gospodarstva, znanosti, kulture i politike na okoliš,sudjeluje u akcijama zaštite i pokazuje privrženost očuvanju živih bića te prirodnog i kulturnog bogatstva Republike Hrvatske</w:t>
            </w:r>
          </w:p>
        </w:tc>
      </w:tr>
      <w:tr w:rsidR="00B44B4F" w:rsidRPr="00AB7AA5" w:rsidTr="000D502E"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 xml:space="preserve">KRATKI </w:t>
            </w: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OPIS AKTIVNOSTI</w:t>
            </w: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Rasprava na temelju postavljenih pitanja. Iznošenje ideja i pretpostavki,učenici čitaju u udžbeniku nastavnu temu Opasnost i zaštita od električnog udara,</w:t>
            </w:r>
            <w:r w:rsidRPr="00AB7AA5">
              <w:rPr>
                <w:rFonts w:ascii="Times New Roman" w:hAnsi="Times New Roman" w:cs="Times New Roman"/>
              </w:rPr>
              <w:t>Svaka grupa posebnu pozornost posvećuje svojoj cjelini. Navode eventualna svoja iskustva.</w:t>
            </w:r>
          </w:p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AB7AA5">
              <w:rPr>
                <w:rFonts w:ascii="Times New Roman" w:hAnsi="Times New Roman" w:cs="Times New Roman"/>
              </w:rPr>
              <w:t>Na plakat zapisuju najvažnije pojmove i činjenice. Skiciraju ono što je važno za njihovu cjelinu. Međusobno komuniciraju kako u grupi tako i unutar razreda</w:t>
            </w:r>
          </w:p>
        </w:tc>
      </w:tr>
      <w:tr w:rsidR="00B44B4F" w:rsidRPr="00AB7AA5" w:rsidTr="000D502E"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ZADATAK/CI ZA UČENIKA/E</w:t>
            </w: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učenike treba motivirati da postavljaju pitanja i tragaju za odgovorima«… »uvoditi u znanstveni način razmišljanja i odgajati za ispravan odnos prema prirodi i čovjekovoj okolini«, ... »osposobiti za samostalno rješavanje problema, ali i za konstruktivnu suradnju pri timskome radu«, »učenik će razvijati kritička stajališta prema odgovornoj uporabi informacijsko-komunikacijske tehnologije i podići razinu svijesti za pitanja zaštite podataka, privatnosti i autorskih prava</w:t>
            </w:r>
          </w:p>
        </w:tc>
      </w:tr>
      <w:tr w:rsidR="00B44B4F" w:rsidRPr="00AB7AA5" w:rsidTr="00AB7AA5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CILJANA GRUPA</w:t>
            </w: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Učenici 8. razreda</w:t>
            </w:r>
          </w:p>
        </w:tc>
      </w:tr>
      <w:tr w:rsidR="00B44B4F" w:rsidRPr="00AB7AA5" w:rsidTr="00AB7AA5">
        <w:trPr>
          <w:trHeight w:val="401"/>
        </w:trPr>
        <w:tc>
          <w:tcPr>
            <w:tcW w:w="1603" w:type="dxa"/>
            <w:vMerge w:val="restart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NAČIN</w:t>
            </w:r>
          </w:p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</w:p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obrada i vježba</w:t>
            </w:r>
          </w:p>
        </w:tc>
      </w:tr>
      <w:tr w:rsidR="00B44B4F" w:rsidRPr="00AB7AA5" w:rsidTr="00AB7AA5">
        <w:trPr>
          <w:trHeight w:hRule="exact" w:val="680"/>
        </w:trPr>
        <w:tc>
          <w:tcPr>
            <w:tcW w:w="1603" w:type="dxa"/>
            <w:vMerge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frontalni, individualni, grupni</w:t>
            </w:r>
          </w:p>
        </w:tc>
      </w:tr>
      <w:tr w:rsidR="00B44B4F" w:rsidRPr="00AB7AA5" w:rsidTr="00AB7AA5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udžbenik, radna bilježnica, papir za izradu plakata, olovke u boji</w:t>
            </w:r>
          </w:p>
        </w:tc>
      </w:tr>
      <w:tr w:rsidR="00B44B4F" w:rsidRPr="00AB7AA5" w:rsidTr="00AB7AA5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 xml:space="preserve"> prosinac 2014.</w:t>
            </w:r>
          </w:p>
        </w:tc>
      </w:tr>
      <w:tr w:rsidR="00B44B4F" w:rsidRPr="00AB7AA5" w:rsidTr="00AB7AA5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Hamer papir</w:t>
            </w:r>
          </w:p>
        </w:tc>
      </w:tr>
      <w:tr w:rsidR="00B44B4F" w:rsidRPr="00AB7AA5" w:rsidTr="00AB7AA5">
        <w:trPr>
          <w:trHeight w:hRule="exact" w:val="454"/>
        </w:trPr>
        <w:tc>
          <w:tcPr>
            <w:tcW w:w="3046" w:type="dxa"/>
            <w:gridSpan w:val="2"/>
            <w:vAlign w:val="center"/>
          </w:tcPr>
          <w:p w:rsidR="00B44B4F" w:rsidRPr="00AB7AA5" w:rsidRDefault="00B44B4F" w:rsidP="00B44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B44B4F" w:rsidRPr="00AB7AA5" w:rsidRDefault="00B44B4F" w:rsidP="00B44B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 xml:space="preserve">Boris </w:t>
            </w:r>
            <w:proofErr w:type="spellStart"/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Kesrov</w:t>
            </w:r>
            <w:proofErr w:type="spellEnd"/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,</w:t>
            </w:r>
            <w:proofErr w:type="spellStart"/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prof</w:t>
            </w:r>
            <w:proofErr w:type="spellEnd"/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</w:tr>
    </w:tbl>
    <w:p w:rsidR="00B44B4F" w:rsidRPr="00AB7AA5" w:rsidRDefault="00B44B4F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AB7AA5" w:rsidRDefault="00AB7AA5" w:rsidP="00AB7AA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E37CC" w:rsidRDefault="009E37CC" w:rsidP="00AB7AA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B7AA5" w:rsidRDefault="00AB7AA5" w:rsidP="00AB7AA5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87C88">
        <w:rPr>
          <w:rFonts w:ascii="Times New Roman" w:eastAsia="Times New Roman" w:hAnsi="Times New Roman" w:cs="Times New Roman"/>
          <w:lang w:eastAsia="hr-HR"/>
        </w:rPr>
        <w:t xml:space="preserve">Predmet: </w:t>
      </w:r>
      <w:r>
        <w:rPr>
          <w:rFonts w:ascii="Times New Roman" w:eastAsia="Times New Roman" w:hAnsi="Times New Roman" w:cs="Times New Roman"/>
          <w:b/>
          <w:color w:val="0000FF"/>
          <w:lang w:eastAsia="hr-HR"/>
        </w:rPr>
        <w:t>Tehnička kultura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</w:t>
      </w:r>
      <w:r w:rsidRPr="00E87C88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Pr="00E87C88">
        <w:rPr>
          <w:rFonts w:ascii="Times New Roman" w:eastAsia="Times New Roman" w:hAnsi="Times New Roman" w:cs="Times New Roman"/>
          <w:lang w:eastAsia="hr-HR"/>
        </w:rPr>
        <w:t xml:space="preserve">  Razred: </w:t>
      </w:r>
      <w:r>
        <w:rPr>
          <w:rFonts w:ascii="Times New Roman" w:eastAsia="Times New Roman" w:hAnsi="Times New Roman" w:cs="Times New Roman"/>
          <w:b/>
          <w:lang w:eastAsia="hr-HR"/>
        </w:rPr>
        <w:t>8</w:t>
      </w:r>
      <w:r w:rsidRPr="00E87C88">
        <w:rPr>
          <w:rFonts w:ascii="Times New Roman" w:eastAsia="Times New Roman" w:hAnsi="Times New Roman" w:cs="Times New Roman"/>
          <w:b/>
          <w:lang w:eastAsia="hr-HR"/>
        </w:rPr>
        <w:t>.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</w:t>
      </w:r>
    </w:p>
    <w:p w:rsidR="00AB7AA5" w:rsidRDefault="00AB7AA5" w:rsidP="00AB7AA5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B7AA5" w:rsidRDefault="00AB7AA5" w:rsidP="00AB7AA5">
      <w:pPr>
        <w:jc w:val="both"/>
        <w:rPr>
          <w:rFonts w:ascii="Times New Roman" w:hAnsi="Times New Roman" w:cs="Times New Roman"/>
          <w:b/>
          <w:color w:val="0000FF"/>
        </w:rPr>
      </w:pPr>
      <w:r w:rsidRPr="00E87C88">
        <w:rPr>
          <w:rFonts w:ascii="Times New Roman" w:hAnsi="Times New Roman" w:cs="Times New Roman"/>
        </w:rPr>
        <w:t xml:space="preserve">Učitelj : </w:t>
      </w:r>
      <w:r w:rsidRPr="00E87C88">
        <w:rPr>
          <w:rFonts w:ascii="Times New Roman" w:hAnsi="Times New Roman" w:cs="Times New Roman"/>
          <w:b/>
          <w:color w:val="0000FF"/>
        </w:rPr>
        <w:t xml:space="preserve">Boris  </w:t>
      </w:r>
      <w:proofErr w:type="spellStart"/>
      <w:r w:rsidRPr="00E87C88">
        <w:rPr>
          <w:rFonts w:ascii="Times New Roman" w:hAnsi="Times New Roman" w:cs="Times New Roman"/>
          <w:b/>
          <w:color w:val="0000FF"/>
        </w:rPr>
        <w:t>Keserov</w:t>
      </w:r>
      <w:proofErr w:type="spellEnd"/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AB7AA5" w:rsidRPr="00AB7AA5" w:rsidTr="000D502E">
        <w:tc>
          <w:tcPr>
            <w:tcW w:w="3046" w:type="dxa"/>
            <w:gridSpan w:val="2"/>
            <w:vAlign w:val="center"/>
          </w:tcPr>
          <w:p w:rsidR="00AB7AA5" w:rsidRPr="00AB7AA5" w:rsidRDefault="00AB7AA5" w:rsidP="00AB7AA5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NASTAVNA TEMA/JEDINICA</w:t>
            </w:r>
          </w:p>
          <w:p w:rsidR="00AB7AA5" w:rsidRPr="00AB7AA5" w:rsidRDefault="00AB7AA5" w:rsidP="00AB7AA5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Zanimanja u elektrotehnici</w:t>
            </w:r>
          </w:p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Gospodarska dimenzija</w:t>
            </w:r>
          </w:p>
        </w:tc>
      </w:tr>
      <w:tr w:rsidR="00AB7AA5" w:rsidRPr="00AB7AA5" w:rsidTr="000D502E">
        <w:tc>
          <w:tcPr>
            <w:tcW w:w="3046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AB7AA5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CILJ</w:t>
            </w:r>
            <w:r w:rsidRPr="00AB7AA5">
              <w:rPr>
                <w:rFonts w:ascii="Times New Roman" w:hAnsi="Times New Roman" w:cs="Times New Roman"/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 xml:space="preserve">Navesti neka zanimanja u elektrotehničkoj industriji i </w:t>
            </w:r>
          </w:p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prepoznati važnost u gospodarskom aspektu</w:t>
            </w:r>
          </w:p>
        </w:tc>
      </w:tr>
      <w:tr w:rsidR="00AB7AA5" w:rsidRPr="00AB7AA5" w:rsidTr="000D502E">
        <w:tc>
          <w:tcPr>
            <w:tcW w:w="3046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AB7AA5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ISHODI</w:t>
            </w: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 xml:space="preserve">učenik objašnjava i potkrepljuje primjerima važnost tržišne konkurentnosti, kompetentnosti ljudskih resursa, izbora zanimanja i </w:t>
            </w:r>
            <w:proofErr w:type="spellStart"/>
            <w:r w:rsidRPr="00AB7AA5">
              <w:rPr>
                <w:rFonts w:ascii="Times New Roman" w:hAnsi="Times New Roman" w:cs="Times New Roman"/>
              </w:rPr>
              <w:t>cjeloživotnog</w:t>
            </w:r>
            <w:proofErr w:type="spellEnd"/>
            <w:r w:rsidRPr="00AB7AA5">
              <w:rPr>
                <w:rFonts w:ascii="Times New Roman" w:hAnsi="Times New Roman" w:cs="Times New Roman"/>
              </w:rPr>
              <w:t xml:space="preserve"> učenja</w:t>
            </w:r>
          </w:p>
        </w:tc>
      </w:tr>
      <w:tr w:rsidR="00AB7AA5" w:rsidRPr="00AB7AA5" w:rsidTr="000D502E">
        <w:tc>
          <w:tcPr>
            <w:tcW w:w="3046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 xml:space="preserve">KRATKI </w:t>
            </w: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OPIS AKTIVNOSTI</w:t>
            </w:r>
          </w:p>
          <w:p w:rsidR="00AB7AA5" w:rsidRPr="00AB7AA5" w:rsidRDefault="00AB7AA5" w:rsidP="00AB7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proofErr w:type="spellStart"/>
            <w:r w:rsidRPr="00AB7AA5">
              <w:rPr>
                <w:rFonts w:ascii="Times New Roman" w:hAnsi="Times New Roman" w:cs="Times New Roman"/>
              </w:rPr>
              <w:t>Učinici</w:t>
            </w:r>
            <w:proofErr w:type="spellEnd"/>
            <w:r w:rsidRPr="00AB7AA5">
              <w:rPr>
                <w:rFonts w:ascii="Times New Roman" w:hAnsi="Times New Roman" w:cs="Times New Roman"/>
              </w:rPr>
              <w:t xml:space="preserve"> u skupinama obrađuju pojedino zanimanje (elektrotehničar,</w:t>
            </w:r>
            <w:proofErr w:type="spellStart"/>
            <w:r w:rsidRPr="00AB7AA5">
              <w:rPr>
                <w:rFonts w:ascii="Times New Roman" w:hAnsi="Times New Roman" w:cs="Times New Roman"/>
              </w:rPr>
              <w:t>elektroinstaler</w:t>
            </w:r>
            <w:proofErr w:type="spellEnd"/>
            <w:r w:rsidRPr="00AB7AA5">
              <w:rPr>
                <w:rFonts w:ascii="Times New Roman" w:hAnsi="Times New Roman" w:cs="Times New Roman"/>
              </w:rPr>
              <w:t xml:space="preserve"> kemijski tehničar ,laborant i </w:t>
            </w:r>
            <w:proofErr w:type="spellStart"/>
            <w:r w:rsidRPr="00AB7AA5">
              <w:rPr>
                <w:rFonts w:ascii="Times New Roman" w:hAnsi="Times New Roman" w:cs="Times New Roman"/>
              </w:rPr>
              <w:t>inžinjer</w:t>
            </w:r>
            <w:proofErr w:type="spellEnd"/>
            <w:r w:rsidRPr="00AB7AA5">
              <w:rPr>
                <w:rFonts w:ascii="Times New Roman" w:hAnsi="Times New Roman" w:cs="Times New Roman"/>
              </w:rPr>
              <w:t>) te</w:t>
            </w:r>
          </w:p>
          <w:p w:rsidR="00AB7AA5" w:rsidRPr="00AB7AA5" w:rsidRDefault="00AB7AA5" w:rsidP="000D502E">
            <w:pPr>
              <w:rPr>
                <w:rFonts w:ascii="Times New Roman" w:hAnsi="Times New Roman" w:cs="Times New Roman"/>
                <w:color w:val="FFFFFF"/>
              </w:rPr>
            </w:pPr>
            <w:r w:rsidRPr="00AB7AA5">
              <w:rPr>
                <w:rFonts w:ascii="Times New Roman" w:hAnsi="Times New Roman" w:cs="Times New Roman"/>
              </w:rPr>
              <w:t>istražuju koji su gospodarski aspekti vezani za svako zanimanje</w:t>
            </w:r>
          </w:p>
        </w:tc>
      </w:tr>
      <w:tr w:rsidR="00AB7AA5" w:rsidRPr="00AB7AA5" w:rsidTr="000D502E">
        <w:tc>
          <w:tcPr>
            <w:tcW w:w="3046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ZADATAK/CI ZA UČENIKA/E</w:t>
            </w: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  <w:color w:val="FFFFFF"/>
              </w:rPr>
            </w:pPr>
            <w:r w:rsidRPr="00AB7AA5">
              <w:rPr>
                <w:rFonts w:ascii="Times New Roman" w:hAnsi="Times New Roman" w:cs="Times New Roman"/>
              </w:rPr>
              <w:t>učenike treba motivirati da postavljaju pitanja i tragaju za odgovorima«… »uvoditi u znanstveni način razmišljanja i odgajati za ispravan odnos prema prirodi i čovjekovoj okolini«, … »osposobiti za samostalno rješavanje problema, ali i za konstruktivnu suradnju pri timskome radu</w:t>
            </w:r>
          </w:p>
        </w:tc>
      </w:tr>
      <w:tr w:rsidR="00AB7AA5" w:rsidRPr="00AB7AA5" w:rsidTr="000D502E">
        <w:tc>
          <w:tcPr>
            <w:tcW w:w="3046" w:type="dxa"/>
            <w:gridSpan w:val="2"/>
            <w:vAlign w:val="center"/>
          </w:tcPr>
          <w:p w:rsidR="00AB7AA5" w:rsidRPr="00AB7AA5" w:rsidRDefault="00AB7AA5" w:rsidP="00AB7AA5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  <w:color w:val="FFFFFF"/>
              </w:rPr>
            </w:pPr>
            <w:r w:rsidRPr="00AB7AA5">
              <w:rPr>
                <w:rFonts w:ascii="Times New Roman" w:hAnsi="Times New Roman" w:cs="Times New Roman"/>
              </w:rPr>
              <w:t>Učenici 8. razreda</w:t>
            </w:r>
          </w:p>
        </w:tc>
      </w:tr>
      <w:tr w:rsidR="00AB7AA5" w:rsidRPr="00AB7AA5" w:rsidTr="00AB7AA5">
        <w:trPr>
          <w:trHeight w:val="297"/>
        </w:trPr>
        <w:tc>
          <w:tcPr>
            <w:tcW w:w="1603" w:type="dxa"/>
            <w:vMerge w:val="restart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NAČIN</w:t>
            </w: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PROVEDBE</w:t>
            </w:r>
          </w:p>
        </w:tc>
        <w:tc>
          <w:tcPr>
            <w:tcW w:w="1443" w:type="dxa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  <w:color w:val="FFFFFF"/>
              </w:rPr>
            </w:pPr>
            <w:r w:rsidRPr="00AB7AA5">
              <w:rPr>
                <w:rFonts w:ascii="Times New Roman" w:hAnsi="Times New Roman" w:cs="Times New Roman"/>
              </w:rPr>
              <w:t>obrada i vježba</w:t>
            </w:r>
          </w:p>
        </w:tc>
      </w:tr>
      <w:tr w:rsidR="00AB7AA5" w:rsidRPr="00AB7AA5" w:rsidTr="00AB7AA5">
        <w:trPr>
          <w:trHeight w:val="688"/>
        </w:trPr>
        <w:tc>
          <w:tcPr>
            <w:tcW w:w="1603" w:type="dxa"/>
            <w:vMerge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  <w:color w:val="FFFFFF"/>
              </w:rPr>
            </w:pPr>
            <w:r w:rsidRPr="00AB7AA5">
              <w:rPr>
                <w:rStyle w:val="Zadanifontodlomka1"/>
                <w:rFonts w:ascii="Times New Roman" w:hAnsi="Times New Roman" w:cs="Times New Roman"/>
              </w:rPr>
              <w:t>frontalni, individualni, skupni</w:t>
            </w:r>
          </w:p>
        </w:tc>
      </w:tr>
      <w:tr w:rsidR="00AB7AA5" w:rsidRPr="00AB7AA5" w:rsidTr="000D502E">
        <w:trPr>
          <w:trHeight w:val="644"/>
        </w:trPr>
        <w:tc>
          <w:tcPr>
            <w:tcW w:w="3046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6242" w:type="dxa"/>
          </w:tcPr>
          <w:p w:rsidR="00AB7AA5" w:rsidRPr="00AB7AA5" w:rsidRDefault="00AB7AA5" w:rsidP="00AB7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AA5">
              <w:rPr>
                <w:rFonts w:ascii="Times New Roman" w:hAnsi="Times New Roman" w:cs="Times New Roman"/>
                <w:sz w:val="20"/>
                <w:szCs w:val="20"/>
              </w:rPr>
              <w:t>udžbenik, vježbenica, radni listovi, bilježnica</w:t>
            </w:r>
          </w:p>
          <w:p w:rsidR="00AB7AA5" w:rsidRPr="00AB7AA5" w:rsidRDefault="00AB7AA5" w:rsidP="00AB7AA5">
            <w:pPr>
              <w:spacing w:after="0" w:line="240" w:lineRule="auto"/>
              <w:rPr>
                <w:rFonts w:ascii="Times New Roman" w:hAnsi="Times New Roman" w:cs="Times New Roman"/>
                <w:color w:val="FFFFFF"/>
              </w:rPr>
            </w:pPr>
            <w:r w:rsidRPr="00AB7AA5">
              <w:rPr>
                <w:rFonts w:ascii="Times New Roman" w:hAnsi="Times New Roman" w:cs="Times New Roman"/>
                <w:sz w:val="20"/>
                <w:szCs w:val="20"/>
              </w:rPr>
              <w:t>LCD projektor i programska oprema</w:t>
            </w:r>
          </w:p>
        </w:tc>
      </w:tr>
      <w:tr w:rsidR="00AB7AA5" w:rsidRPr="00AB7AA5" w:rsidTr="000D502E">
        <w:trPr>
          <w:trHeight w:val="644"/>
        </w:trPr>
        <w:tc>
          <w:tcPr>
            <w:tcW w:w="3046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  <w:color w:val="FFFFFF"/>
              </w:rPr>
            </w:pPr>
            <w:r w:rsidRPr="00AB7AA5">
              <w:rPr>
                <w:rFonts w:ascii="Times New Roman" w:hAnsi="Times New Roman" w:cs="Times New Roman"/>
              </w:rPr>
              <w:t>Lipanj,2015</w:t>
            </w:r>
          </w:p>
        </w:tc>
      </w:tr>
      <w:tr w:rsidR="00AB7AA5" w:rsidRPr="00AB7AA5" w:rsidTr="000D502E">
        <w:trPr>
          <w:trHeight w:val="644"/>
        </w:trPr>
        <w:tc>
          <w:tcPr>
            <w:tcW w:w="3046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AB7AA5" w:rsidRPr="00AB7AA5" w:rsidTr="000D502E">
        <w:trPr>
          <w:trHeight w:val="577"/>
        </w:trPr>
        <w:tc>
          <w:tcPr>
            <w:tcW w:w="3046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NOSITELJ/I</w:t>
            </w:r>
          </w:p>
        </w:tc>
        <w:tc>
          <w:tcPr>
            <w:tcW w:w="6242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  <w:color w:val="FFFFFF"/>
              </w:rPr>
            </w:pPr>
            <w:r w:rsidRPr="00AB7AA5">
              <w:rPr>
                <w:rFonts w:ascii="Times New Roman" w:hAnsi="Times New Roman" w:cs="Times New Roman"/>
              </w:rPr>
              <w:t xml:space="preserve">Boris </w:t>
            </w:r>
            <w:proofErr w:type="spellStart"/>
            <w:r w:rsidRPr="00AB7AA5">
              <w:rPr>
                <w:rFonts w:ascii="Times New Roman" w:hAnsi="Times New Roman" w:cs="Times New Roman"/>
              </w:rPr>
              <w:t>Keserov</w:t>
            </w:r>
            <w:proofErr w:type="spellEnd"/>
            <w:r w:rsidRPr="00AB7AA5">
              <w:rPr>
                <w:rFonts w:ascii="Times New Roman" w:hAnsi="Times New Roman" w:cs="Times New Roman"/>
              </w:rPr>
              <w:t>,</w:t>
            </w:r>
            <w:proofErr w:type="spellStart"/>
            <w:r w:rsidRPr="00AB7AA5">
              <w:rPr>
                <w:rFonts w:ascii="Times New Roman" w:hAnsi="Times New Roman" w:cs="Times New Roman"/>
              </w:rPr>
              <w:t>prof</w:t>
            </w:r>
            <w:proofErr w:type="spellEnd"/>
            <w:r w:rsidRPr="00AB7AA5">
              <w:rPr>
                <w:rFonts w:ascii="Times New Roman" w:hAnsi="Times New Roman" w:cs="Times New Roman"/>
              </w:rPr>
              <w:t>.</w:t>
            </w:r>
          </w:p>
        </w:tc>
      </w:tr>
    </w:tbl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Pr="00AB7AA5" w:rsidRDefault="00AB7AA5" w:rsidP="00AB7AA5">
      <w:r w:rsidRPr="00AB7AA5">
        <w:t>Predmet: ___</w:t>
      </w:r>
      <w:r w:rsidRPr="00AB7AA5">
        <w:rPr>
          <w:b/>
          <w:color w:val="0000FF"/>
          <w:u w:val="single"/>
        </w:rPr>
        <w:t>POVIJEST</w:t>
      </w:r>
      <w:r w:rsidRPr="00AB7AA5">
        <w:t>___       Razred:</w:t>
      </w:r>
      <w:r w:rsidRPr="00AB7AA5">
        <w:rPr>
          <w:b/>
        </w:rPr>
        <w:t xml:space="preserve">  </w:t>
      </w:r>
      <w:r>
        <w:rPr>
          <w:b/>
        </w:rPr>
        <w:t>8</w:t>
      </w:r>
      <w:r w:rsidRPr="00AB7AA5">
        <w:rPr>
          <w:b/>
        </w:rPr>
        <w:t xml:space="preserve"> .</w:t>
      </w:r>
    </w:p>
    <w:p w:rsidR="00AB7AA5" w:rsidRDefault="00AB7AA5" w:rsidP="00AB7AA5">
      <w:pPr>
        <w:rPr>
          <w:rFonts w:ascii="Times New Roman" w:hAnsi="Times New Roman" w:cs="Times New Roman"/>
          <w:b/>
          <w:color w:val="0000FF"/>
        </w:rPr>
      </w:pPr>
      <w:r w:rsidRPr="00AB7AA5">
        <w:t xml:space="preserve">Učitelj : </w:t>
      </w:r>
      <w:r w:rsidRPr="00AB7AA5">
        <w:rPr>
          <w:b/>
          <w:color w:val="0000FF"/>
        </w:rPr>
        <w:t>Ivica  Jurčević</w:t>
      </w: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3"/>
        <w:gridCol w:w="1481"/>
        <w:gridCol w:w="6300"/>
      </w:tblGrid>
      <w:tr w:rsidR="00AB7AA5" w:rsidRPr="00AB7AA5" w:rsidTr="000D502E">
        <w:trPr>
          <w:trHeight w:val="1007"/>
        </w:trPr>
        <w:tc>
          <w:tcPr>
            <w:tcW w:w="2880" w:type="dxa"/>
            <w:gridSpan w:val="2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</w:p>
        </w:tc>
        <w:tc>
          <w:tcPr>
            <w:tcW w:w="6300" w:type="dxa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Demokratski procesi između dva rata / Parlamentarna demokracija</w:t>
            </w:r>
          </w:p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ljudsko-pravna, politička, društvena</w:t>
            </w:r>
          </w:p>
        </w:tc>
      </w:tr>
      <w:tr w:rsidR="00AB7AA5" w:rsidRPr="00AB7AA5" w:rsidTr="000D502E">
        <w:trPr>
          <w:trHeight w:val="1360"/>
        </w:trPr>
        <w:tc>
          <w:tcPr>
            <w:tcW w:w="2880" w:type="dxa"/>
            <w:gridSpan w:val="2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upoznati se s pojmom, smislom i značenjem demokracije uz naglasak na kontekst suvremenog društva, upoznati se s obilježjima  načinom funkcioniranja suvremene demokracije (trodioba vlasti), te upoznati mehanizme funkcioniranja demokratske vlasti (izbori, parlament, vlada…), objasniti važnost u pristupu demokratskog i parlamentarnog pristupa u funkcioniranju suvremene države, objasniti važnost prava glasa svakog građana</w:t>
            </w:r>
          </w:p>
        </w:tc>
      </w:tr>
      <w:tr w:rsidR="00AB7AA5" w:rsidRPr="00AB7AA5" w:rsidTr="000D502E">
        <w:trPr>
          <w:trHeight w:val="1859"/>
        </w:trPr>
        <w:tc>
          <w:tcPr>
            <w:tcW w:w="2880" w:type="dxa"/>
            <w:gridSpan w:val="2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učenici će moći / biti sposobni:</w:t>
            </w:r>
          </w:p>
          <w:p w:rsidR="00AB7AA5" w:rsidRPr="00AB7AA5" w:rsidRDefault="00AB7AA5" w:rsidP="00AB7A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Definirati elemente suvremene demokracije i objasniti način funkcioniranja demokratskog sustava</w:t>
            </w:r>
          </w:p>
          <w:p w:rsidR="00AB7AA5" w:rsidRPr="00AB7AA5" w:rsidRDefault="00AB7AA5" w:rsidP="00AB7A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 xml:space="preserve">Navesti i opisati elemente trodiobe vlasti, te objasniti važnost i smisao </w:t>
            </w:r>
            <w:proofErr w:type="spellStart"/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trodiobenog</w:t>
            </w:r>
            <w:proofErr w:type="spellEnd"/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 xml:space="preserve"> principa</w:t>
            </w:r>
          </w:p>
          <w:p w:rsidR="00AB7AA5" w:rsidRPr="00AB7AA5" w:rsidRDefault="00AB7AA5" w:rsidP="00AB7A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Objasniti mehanizme demokratskog izbora vlasti i proces izbora vlastit</w:t>
            </w:r>
          </w:p>
          <w:p w:rsidR="00AB7AA5" w:rsidRPr="00AB7AA5" w:rsidRDefault="00AB7AA5" w:rsidP="00AB7A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Razlikovati demokratski izbor i funkcioniranje vlasti od ne demokratskog</w:t>
            </w:r>
          </w:p>
          <w:p w:rsidR="00AB7AA5" w:rsidRPr="00AB7AA5" w:rsidRDefault="00AB7AA5" w:rsidP="00AB7AA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Navesti primjere demokratski uređenih država u svijetu i obilježja njihove demokracije (Hrvatska i svijet)</w:t>
            </w:r>
          </w:p>
        </w:tc>
      </w:tr>
      <w:tr w:rsidR="00AB7AA5" w:rsidRPr="00AB7AA5" w:rsidTr="000D502E">
        <w:trPr>
          <w:trHeight w:val="1779"/>
        </w:trPr>
        <w:tc>
          <w:tcPr>
            <w:tcW w:w="2880" w:type="dxa"/>
            <w:gridSpan w:val="2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300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učenici će pronaći analogiju s povijesnim (atenskim) ustrojem demokracije i današnjim (suvremenim) ustrojem demokracije; izrada shematskog prikaza trodiobe vlasti („trokut“) i usporedba omjera udjela svakog pojedinog elementa vlasti po vlastitom zapažanju i idealnog omjera, izrada shematskog prikaza tijeka demokratskih izbora (predsjednički, parlamentarni, lokalni); kroz razgovor, učenici će u skladu s usvojenim samostalno navoditi primjere demokratskih i nedemokratskih postupaka u upravljanju državom, te izraditi prateću tablicu („demokratski / nedemokratski“)</w:t>
            </w:r>
          </w:p>
        </w:tc>
      </w:tr>
      <w:tr w:rsidR="00AB7AA5" w:rsidRPr="00AB7AA5" w:rsidTr="000D502E">
        <w:trPr>
          <w:trHeight w:val="705"/>
        </w:trPr>
        <w:tc>
          <w:tcPr>
            <w:tcW w:w="2880" w:type="dxa"/>
            <w:gridSpan w:val="2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izrada shematskog prikaza trodiobe vlasti („trokut“), izrada shematskog prikaza tijeka izbora i tablice kategorizacije izbora (predsjednički, parlamentarni, lokalni ...), izrada tablice demokratskih i nedemokratskih elemenata u funkcioniranju suvremene države</w:t>
            </w:r>
          </w:p>
        </w:tc>
      </w:tr>
      <w:tr w:rsidR="00AB7AA5" w:rsidRPr="00AB7AA5" w:rsidTr="000D502E">
        <w:trPr>
          <w:trHeight w:val="547"/>
        </w:trPr>
        <w:tc>
          <w:tcPr>
            <w:tcW w:w="2880" w:type="dxa"/>
            <w:gridSpan w:val="2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</w:tc>
        <w:tc>
          <w:tcPr>
            <w:tcW w:w="6300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8. razredi</w:t>
            </w:r>
          </w:p>
        </w:tc>
      </w:tr>
      <w:tr w:rsidR="00AB7AA5" w:rsidRPr="00AB7AA5" w:rsidTr="000D502E">
        <w:trPr>
          <w:trHeight w:val="573"/>
        </w:trPr>
        <w:tc>
          <w:tcPr>
            <w:tcW w:w="1440" w:type="dxa"/>
            <w:vMerge w:val="restart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0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300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međupredmetno</w:t>
            </w:r>
            <w:proofErr w:type="spellEnd"/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- povijest</w:t>
            </w:r>
          </w:p>
        </w:tc>
      </w:tr>
      <w:tr w:rsidR="00AB7AA5" w:rsidRPr="00AB7AA5" w:rsidTr="000D502E">
        <w:trPr>
          <w:trHeight w:val="837"/>
        </w:trPr>
        <w:tc>
          <w:tcPr>
            <w:tcW w:w="1440" w:type="dxa"/>
            <w:vMerge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300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metoda pisanja, crtanja, usmenog izlaganja, analize slikovnog materijala i grafičkih prikaza, metoda demonstracije, suradničko učenje, frontalni, individualni i skupni rad</w:t>
            </w:r>
          </w:p>
        </w:tc>
      </w:tr>
      <w:tr w:rsidR="00AB7AA5" w:rsidRPr="00AB7AA5" w:rsidTr="000D502E">
        <w:trPr>
          <w:trHeight w:val="405"/>
        </w:trPr>
        <w:tc>
          <w:tcPr>
            <w:tcW w:w="2921" w:type="dxa"/>
            <w:gridSpan w:val="2"/>
            <w:vAlign w:val="center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59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nisu predviđeni materijalni troškovi</w:t>
            </w:r>
          </w:p>
        </w:tc>
      </w:tr>
      <w:tr w:rsidR="00AB7AA5" w:rsidRPr="00AB7AA5" w:rsidTr="000D502E">
        <w:trPr>
          <w:trHeight w:val="313"/>
        </w:trPr>
        <w:tc>
          <w:tcPr>
            <w:tcW w:w="2921" w:type="dxa"/>
            <w:gridSpan w:val="2"/>
            <w:vAlign w:val="center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59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rujan 2014.</w:t>
            </w:r>
          </w:p>
        </w:tc>
      </w:tr>
      <w:tr w:rsidR="00AB7AA5" w:rsidRPr="00AB7AA5" w:rsidTr="000D502E">
        <w:trPr>
          <w:trHeight w:val="374"/>
        </w:trPr>
        <w:tc>
          <w:tcPr>
            <w:tcW w:w="2921" w:type="dxa"/>
            <w:gridSpan w:val="2"/>
            <w:vAlign w:val="center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59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materijalni troškovi nisu predviđeni</w:t>
            </w:r>
          </w:p>
        </w:tc>
      </w:tr>
      <w:tr w:rsidR="00AB7AA5" w:rsidRPr="00AB7AA5" w:rsidTr="000D502E">
        <w:trPr>
          <w:trHeight w:val="410"/>
        </w:trPr>
        <w:tc>
          <w:tcPr>
            <w:tcW w:w="2921" w:type="dxa"/>
            <w:gridSpan w:val="2"/>
            <w:vAlign w:val="center"/>
          </w:tcPr>
          <w:p w:rsidR="00AB7AA5" w:rsidRPr="00AB7AA5" w:rsidRDefault="00AB7AA5" w:rsidP="00AB7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59" w:type="dxa"/>
          </w:tcPr>
          <w:p w:rsidR="00AB7AA5" w:rsidRPr="00AB7AA5" w:rsidRDefault="00AB7AA5" w:rsidP="00AB7A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B7AA5">
              <w:rPr>
                <w:rFonts w:ascii="Times New Roman" w:eastAsia="Times New Roman" w:hAnsi="Times New Roman" w:cs="Times New Roman"/>
                <w:lang w:eastAsia="hr-HR"/>
              </w:rPr>
              <w:t>Ivica Jurčević</w:t>
            </w:r>
          </w:p>
        </w:tc>
      </w:tr>
    </w:tbl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AB7AA5" w:rsidRDefault="00AB7AA5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34"/>
        <w:gridCol w:w="6770"/>
      </w:tblGrid>
      <w:tr w:rsidR="00AB7AA5" w:rsidRPr="00AB7AA5" w:rsidTr="000D502E">
        <w:trPr>
          <w:trHeight w:val="1007"/>
        </w:trPr>
        <w:tc>
          <w:tcPr>
            <w:tcW w:w="2410" w:type="dxa"/>
            <w:gridSpan w:val="2"/>
          </w:tcPr>
          <w:p w:rsidR="00AB7AA5" w:rsidRPr="00AB7AA5" w:rsidRDefault="00AB7AA5" w:rsidP="00AB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NASTAVNA TEMA/JEDINICA</w:t>
            </w: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DIMENZIJA</w:t>
            </w:r>
          </w:p>
        </w:tc>
        <w:tc>
          <w:tcPr>
            <w:tcW w:w="6770" w:type="dxa"/>
          </w:tcPr>
          <w:p w:rsidR="00AB7AA5" w:rsidRPr="00AB7AA5" w:rsidRDefault="00AB7AA5" w:rsidP="00AB7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AA5">
              <w:rPr>
                <w:rFonts w:ascii="Times New Roman" w:hAnsi="Times New Roman" w:cs="Times New Roman"/>
                <w:b/>
              </w:rPr>
              <w:t>Postanak i razvoj samostalne Hrvatske države / Kriza SFRJ, uspostava višestranačja i osamostaljenje Hrvatske</w:t>
            </w:r>
          </w:p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ljudsko-pravna, društvena, politička</w:t>
            </w:r>
          </w:p>
        </w:tc>
      </w:tr>
      <w:tr w:rsidR="00AB7AA5" w:rsidRPr="00AB7AA5" w:rsidTr="000D502E">
        <w:trPr>
          <w:trHeight w:val="1360"/>
        </w:trPr>
        <w:tc>
          <w:tcPr>
            <w:tcW w:w="2410" w:type="dxa"/>
            <w:gridSpan w:val="2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AB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CILJ</w:t>
            </w: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upoznati s načinom funkcioniranja demokratskog višestranačja u odnosu na jednostranački totalitarni režim, objasniti važnost slobode izražavanja u medijima, tisku i govoru suvremenog društva, , upoznati ss događajima i objasniti političke okolnosti koje su prethodile osamostaljenju Hrvatske, kao i sam tijek osamostaljenja, demokratskih procesa i demokratizacije društva</w:t>
            </w:r>
          </w:p>
        </w:tc>
      </w:tr>
      <w:tr w:rsidR="00AB7AA5" w:rsidRPr="00AB7AA5" w:rsidTr="000D502E">
        <w:trPr>
          <w:trHeight w:val="1859"/>
        </w:trPr>
        <w:tc>
          <w:tcPr>
            <w:tcW w:w="2410" w:type="dxa"/>
            <w:gridSpan w:val="2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ISHODI</w:t>
            </w: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AB7AA5" w:rsidRPr="00AB7AA5" w:rsidRDefault="00AB7AA5" w:rsidP="000D502E">
            <w:pPr>
              <w:jc w:val="both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učenici će moći / biti sposobni:</w:t>
            </w:r>
          </w:p>
          <w:p w:rsidR="00AB7AA5" w:rsidRPr="00AB7AA5" w:rsidRDefault="00AB7AA5" w:rsidP="00AB7A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samostalno objasniti uzroke raspada SFRJ i objasniti povijesni kontekst demokratskih tendencija</w:t>
            </w:r>
          </w:p>
          <w:p w:rsidR="00AB7AA5" w:rsidRPr="00AB7AA5" w:rsidRDefault="00AB7AA5" w:rsidP="00AB7A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objasniti pojam višestranačje, te opisati način i tijek višestranačkih izbora</w:t>
            </w:r>
          </w:p>
          <w:p w:rsidR="00AB7AA5" w:rsidRPr="00AB7AA5" w:rsidRDefault="00AB7AA5" w:rsidP="00AB7A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objasniti i opisati tijek osamostaljenja Hrvatske države</w:t>
            </w:r>
          </w:p>
          <w:p w:rsidR="00AB7AA5" w:rsidRPr="00AB7AA5" w:rsidRDefault="00AB7AA5" w:rsidP="00AB7A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objasniti političke uzroke koji su prethodili Domovinskom ratu i borbi za neovisnost</w:t>
            </w:r>
          </w:p>
          <w:p w:rsidR="00AB7AA5" w:rsidRPr="00AB7AA5" w:rsidRDefault="00AB7AA5" w:rsidP="00AB7A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navesti, objasniti i opisati najvažnije datume u stjecanju hrvatske samostalnosti i neovisnosti (državni praznici)</w:t>
            </w:r>
          </w:p>
          <w:p w:rsidR="00AB7AA5" w:rsidRPr="00AB7AA5" w:rsidRDefault="00AB7AA5" w:rsidP="00AB7AA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navesti i opisati elemente hrvatske državnosti (zastava, grb, himna…)</w:t>
            </w:r>
          </w:p>
        </w:tc>
      </w:tr>
      <w:tr w:rsidR="00AB7AA5" w:rsidRPr="00AB7AA5" w:rsidTr="000D502E">
        <w:trPr>
          <w:trHeight w:val="1779"/>
        </w:trPr>
        <w:tc>
          <w:tcPr>
            <w:tcW w:w="2410" w:type="dxa"/>
            <w:gridSpan w:val="2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 xml:space="preserve">KRATKI </w:t>
            </w: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OPIS AKTIVNOSTI</w:t>
            </w: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učenici će analizirati političke i socioekonomske uzroke raspada socijalističke Jugoslavije, te neodrživost jednostranačkog poretka; učenici će pronaći elemente totalitarnog režima i nedemokratske elemente jugoslavenskog ustroja, te pronaći analogiju i paralelu demokratskih tendencija koje su zahvatile SFRJ krajem 80-tih godina, s istovremenim demokratskim tendencijama u zemljama istočne Europe; analizom elemenata i tijeka višestranačkih izbora, učenici će predvidjeti ishod demokratskih tendencija- težnja za osamostaljenjem Hrvatske iz jugoslavenskih okvira; učenici će iz vlastitog iskustva navoditi i opisivati važne povijesne datume koji se tiču hrvatske samostalnosti i suverenosti, te ovisno o predznanju- produbiti spoznaje</w:t>
            </w:r>
          </w:p>
        </w:tc>
      </w:tr>
      <w:tr w:rsidR="00AB7AA5" w:rsidRPr="00AB7AA5" w:rsidTr="000D502E">
        <w:trPr>
          <w:trHeight w:val="705"/>
        </w:trPr>
        <w:tc>
          <w:tcPr>
            <w:tcW w:w="2410" w:type="dxa"/>
            <w:gridSpan w:val="2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ZADATAK/CI ZA UČENIKA/E</w:t>
            </w: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izrada tablice „Osamostaljenje RH“ koja će po sastavnicama i indirektnim uzročno-posljedičnim slijedom opisivati politički raspad Jugoslavije i demokratske tendencije koje su ga uvjetovale, te demokratske tendencije u društvu s posebnim naglaskom na tadašnju situaciju u Hrvatskoj (sastavnice tablice: uroci raspada SFRJ, totalitarni elementi, tendencije u svijetu, tendencije u RH), napraviti popis državnih praznika i drugih važnih datuma vezanih za osamostaljenje Republike Hrvatske</w:t>
            </w:r>
          </w:p>
        </w:tc>
      </w:tr>
      <w:tr w:rsidR="00AB7AA5" w:rsidRPr="00AB7AA5" w:rsidTr="000D502E">
        <w:trPr>
          <w:trHeight w:val="295"/>
        </w:trPr>
        <w:tc>
          <w:tcPr>
            <w:tcW w:w="2410" w:type="dxa"/>
            <w:gridSpan w:val="2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8. razredi</w:t>
            </w:r>
          </w:p>
        </w:tc>
      </w:tr>
      <w:tr w:rsidR="00AB7AA5" w:rsidRPr="00AB7AA5" w:rsidTr="000D502E">
        <w:trPr>
          <w:trHeight w:val="286"/>
        </w:trPr>
        <w:tc>
          <w:tcPr>
            <w:tcW w:w="1276" w:type="dxa"/>
            <w:vMerge w:val="restart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NAČIN</w:t>
            </w:r>
          </w:p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PROVEDBE</w:t>
            </w:r>
          </w:p>
        </w:tc>
        <w:tc>
          <w:tcPr>
            <w:tcW w:w="1134" w:type="dxa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proofErr w:type="spellStart"/>
            <w:r w:rsidRPr="00AB7AA5">
              <w:rPr>
                <w:rFonts w:ascii="Times New Roman" w:hAnsi="Times New Roman" w:cs="Times New Roman"/>
              </w:rPr>
              <w:t>međupredmetno</w:t>
            </w:r>
            <w:proofErr w:type="spellEnd"/>
            <w:r w:rsidRPr="00AB7AA5">
              <w:rPr>
                <w:rFonts w:ascii="Times New Roman" w:hAnsi="Times New Roman" w:cs="Times New Roman"/>
              </w:rPr>
              <w:t>- povijest</w:t>
            </w:r>
          </w:p>
        </w:tc>
      </w:tr>
      <w:tr w:rsidR="00AB7AA5" w:rsidRPr="00AB7AA5" w:rsidTr="000D502E">
        <w:trPr>
          <w:trHeight w:val="837"/>
        </w:trPr>
        <w:tc>
          <w:tcPr>
            <w:tcW w:w="1276" w:type="dxa"/>
            <w:vMerge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metoda pisanja, izrade grafičkih i tabličnih prikaza, usmenog izlaganja, analize slikovnog materijala i grafičkih prikaza, metoda demonstracije, suradničko učenje, frontalni, individualni i skupni rad</w:t>
            </w:r>
          </w:p>
        </w:tc>
      </w:tr>
      <w:tr w:rsidR="00AB7AA5" w:rsidRPr="00AB7AA5" w:rsidTr="000D502E">
        <w:trPr>
          <w:trHeight w:val="525"/>
        </w:trPr>
        <w:tc>
          <w:tcPr>
            <w:tcW w:w="2410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lastRenderedPageBreak/>
              <w:t>RESURSI</w:t>
            </w: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udžbenik, vježbenica, slikovni materijali, grafički prikazi, tablični prikazi, povijesni zemljovid, geografski zemljovid</w:t>
            </w:r>
          </w:p>
        </w:tc>
      </w:tr>
      <w:tr w:rsidR="00AB7AA5" w:rsidRPr="00AB7AA5" w:rsidTr="000D502E">
        <w:trPr>
          <w:trHeight w:val="285"/>
        </w:trPr>
        <w:tc>
          <w:tcPr>
            <w:tcW w:w="2410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svibanj 2015..</w:t>
            </w:r>
          </w:p>
        </w:tc>
      </w:tr>
      <w:tr w:rsidR="00AB7AA5" w:rsidRPr="00AB7AA5" w:rsidTr="000D502E">
        <w:trPr>
          <w:trHeight w:val="273"/>
        </w:trPr>
        <w:tc>
          <w:tcPr>
            <w:tcW w:w="2410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nisu predviđeni materijalni troškovi</w:t>
            </w:r>
          </w:p>
        </w:tc>
      </w:tr>
      <w:tr w:rsidR="00AB7AA5" w:rsidRPr="00AB7AA5" w:rsidTr="000D502E">
        <w:trPr>
          <w:trHeight w:val="309"/>
        </w:trPr>
        <w:tc>
          <w:tcPr>
            <w:tcW w:w="2410" w:type="dxa"/>
            <w:gridSpan w:val="2"/>
            <w:vAlign w:val="center"/>
          </w:tcPr>
          <w:p w:rsidR="00AB7AA5" w:rsidRPr="00AB7AA5" w:rsidRDefault="00AB7AA5" w:rsidP="000D502E">
            <w:pPr>
              <w:jc w:val="center"/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NOSITELJ/I</w:t>
            </w:r>
          </w:p>
        </w:tc>
        <w:tc>
          <w:tcPr>
            <w:tcW w:w="6770" w:type="dxa"/>
          </w:tcPr>
          <w:p w:rsidR="00AB7AA5" w:rsidRPr="00AB7AA5" w:rsidRDefault="00AB7AA5" w:rsidP="000D502E">
            <w:pPr>
              <w:rPr>
                <w:rFonts w:ascii="Times New Roman" w:hAnsi="Times New Roman" w:cs="Times New Roman"/>
              </w:rPr>
            </w:pPr>
            <w:r w:rsidRPr="00AB7AA5">
              <w:rPr>
                <w:rFonts w:ascii="Times New Roman" w:hAnsi="Times New Roman" w:cs="Times New Roman"/>
              </w:rPr>
              <w:t>Ivica Jurčević</w:t>
            </w:r>
          </w:p>
        </w:tc>
      </w:tr>
    </w:tbl>
    <w:p w:rsidR="00640D5D" w:rsidRDefault="00640D5D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640D5D" w:rsidRDefault="00640D5D" w:rsidP="00B44B4F">
      <w:pPr>
        <w:spacing w:after="0"/>
        <w:jc w:val="both"/>
        <w:rPr>
          <w:rFonts w:ascii="Times New Roman" w:hAnsi="Times New Roman" w:cs="Times New Roman"/>
          <w:b/>
          <w:color w:val="0000FF"/>
        </w:rPr>
      </w:pPr>
    </w:p>
    <w:p w:rsidR="00640D5D" w:rsidRPr="00640D5D" w:rsidRDefault="00640D5D" w:rsidP="00640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D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Pr="00640D5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TZK</w:t>
      </w:r>
      <w:r w:rsidRPr="00640D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Razred: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640D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640D5D" w:rsidRPr="00640D5D" w:rsidRDefault="00640D5D" w:rsidP="00640D5D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  <w:r w:rsidRPr="00640D5D">
        <w:rPr>
          <w:rFonts w:ascii="Times New Roman" w:eastAsia="Times New Roman" w:hAnsi="Times New Roman" w:cs="Times New Roman"/>
          <w:lang w:eastAsia="hr-HR"/>
        </w:rPr>
        <w:t xml:space="preserve">Učitelj : </w:t>
      </w:r>
      <w:r w:rsidRPr="00640D5D">
        <w:rPr>
          <w:rFonts w:ascii="Times New Roman" w:eastAsia="Times New Roman" w:hAnsi="Times New Roman" w:cs="Times New Roman"/>
          <w:b/>
          <w:color w:val="0000FF"/>
          <w:lang w:eastAsia="hr-HR"/>
        </w:rPr>
        <w:t xml:space="preserve">Danile   Špehar                                                                                                                                                                    </w:t>
      </w:r>
    </w:p>
    <w:p w:rsidR="00640D5D" w:rsidRDefault="00640D5D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tbl>
      <w:tblPr>
        <w:tblpPr w:leftFromText="180" w:rightFromText="180" w:vertAnchor="page" w:horzAnchor="margin" w:tblpY="4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640D5D" w:rsidRPr="00117857" w:rsidTr="00640D5D">
        <w:tc>
          <w:tcPr>
            <w:tcW w:w="3046" w:type="dxa"/>
            <w:gridSpan w:val="2"/>
            <w:vAlign w:val="center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NASTAVNA TEMA/JEDINICA</w:t>
            </w:r>
          </w:p>
          <w:p w:rsidR="00640D5D" w:rsidRPr="00640D5D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DIMENZIJA</w:t>
            </w:r>
            <w:r w:rsidRPr="00117857">
              <w:rPr>
                <w:rFonts w:ascii="Times New Roman" w:hAnsi="Times New Roman" w:cs="Times New Roman"/>
                <w:color w:val="FFFFFF"/>
              </w:rPr>
              <w:t>A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IGRE:IGRA KOŠARKA 3:3 ILI 5:5 (K)</w:t>
            </w:r>
          </w:p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DRUŠTVENA DIMENZIJA</w:t>
            </w:r>
          </w:p>
        </w:tc>
      </w:tr>
      <w:tr w:rsidR="00640D5D" w:rsidRPr="00117857" w:rsidTr="00640D5D">
        <w:tc>
          <w:tcPr>
            <w:tcW w:w="3046" w:type="dxa"/>
            <w:gridSpan w:val="2"/>
            <w:vAlign w:val="center"/>
          </w:tcPr>
          <w:p w:rsidR="00640D5D" w:rsidRPr="00640D5D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CILJ</w:t>
            </w:r>
            <w:r w:rsidRPr="00117857">
              <w:rPr>
                <w:rFonts w:ascii="Times New Roman" w:hAnsi="Times New Roman" w:cs="Times New Roman"/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OSPOSOBITI UČENIKA ZA TIMSKI RAD, RAD U SKUPINI I MEĐUSOBNU SURADNJU I POMAGANJE.</w:t>
            </w:r>
          </w:p>
        </w:tc>
      </w:tr>
      <w:tr w:rsidR="00640D5D" w:rsidRPr="00117857" w:rsidTr="00640D5D">
        <w:tc>
          <w:tcPr>
            <w:tcW w:w="3046" w:type="dxa"/>
            <w:gridSpan w:val="2"/>
            <w:vAlign w:val="center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</w:p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ISHODI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UČENIK KORISTI KOMUNIKACIJSKE VJEŠTINE, RAZUMIJE I REAGIRA NA POTREBE SUIGRAČA U GRUPI, NAVODI PRAVILA GRUPNOG RADA I TIMSKI SUDJELUJE U IGRI.</w:t>
            </w:r>
          </w:p>
          <w:p w:rsidR="00640D5D" w:rsidRPr="00117857" w:rsidRDefault="00640D5D" w:rsidP="00640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SHVAĆA VAŽNOST DJELOVANJA POJEDINCA U TIMU.</w:t>
            </w:r>
          </w:p>
          <w:p w:rsidR="00640D5D" w:rsidRPr="00117857" w:rsidRDefault="00640D5D" w:rsidP="00640D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RAZVIJA AKTIVNI MEĐUSOBNI SURADNIČKI ODNOS.</w:t>
            </w:r>
          </w:p>
        </w:tc>
      </w:tr>
      <w:tr w:rsidR="00640D5D" w:rsidRPr="00117857" w:rsidTr="00640D5D">
        <w:trPr>
          <w:trHeight w:val="2456"/>
        </w:trPr>
        <w:tc>
          <w:tcPr>
            <w:tcW w:w="3046" w:type="dxa"/>
            <w:gridSpan w:val="2"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 xml:space="preserve">KRATKI </w:t>
            </w:r>
          </w:p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OPIS AKTIVNOSTI</w:t>
            </w:r>
          </w:p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UVODNI RAZGOVOR O POŠTIVANJU PRAVILA IGRE,MEĐUSOBNOM ODNOSU U IGRI,POŠTIVANJU SUCA I SUIGRAČA, POSLJEDICE ZA NEIZVRŠAVANJE PRAVILA. UČENICI SU PODJELJENI U GRUPE PO 5 I IGRAJU KOŠARKU, POŠTUJUĆI PRAVILA IGRE I MEĐUSOBNO SURAĐUJUĆI S CILJEM POSTIZANJA ŠTO BOLJEG REZULTATA. NAKON 10 MIN. SLIJEDI IZMJENA GRUPA.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7857">
              <w:rPr>
                <w:rFonts w:ascii="Times New Roman" w:hAnsi="Times New Roman" w:cs="Times New Roman"/>
              </w:rPr>
              <w:t>PROGLAŠAVA SE POBJEDNIK I KOMENTIRA PONAŠANJE U IGRI.</w:t>
            </w:r>
          </w:p>
        </w:tc>
      </w:tr>
      <w:tr w:rsidR="00640D5D" w:rsidRPr="00117857" w:rsidTr="00640D5D">
        <w:tc>
          <w:tcPr>
            <w:tcW w:w="3046" w:type="dxa"/>
            <w:gridSpan w:val="2"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ZADATAK/CI ZA UČENIKA/E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USAVRŠAVANJA ZNANJA IZ PODRUČJA KOŠARKE U TEH-TAKT. SMISLU</w:t>
            </w:r>
          </w:p>
        </w:tc>
      </w:tr>
      <w:tr w:rsidR="00640D5D" w:rsidRPr="00117857" w:rsidTr="00640D5D">
        <w:tc>
          <w:tcPr>
            <w:tcW w:w="3046" w:type="dxa"/>
            <w:gridSpan w:val="2"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8 RAZRED</w:t>
            </w:r>
          </w:p>
        </w:tc>
      </w:tr>
      <w:tr w:rsidR="00640D5D" w:rsidRPr="00117857" w:rsidTr="00640D5D">
        <w:trPr>
          <w:trHeight w:hRule="exact" w:val="397"/>
        </w:trPr>
        <w:tc>
          <w:tcPr>
            <w:tcW w:w="1603" w:type="dxa"/>
            <w:vMerge w:val="restart"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NAČIN</w:t>
            </w:r>
          </w:p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PROVEDBE</w:t>
            </w:r>
          </w:p>
        </w:tc>
        <w:tc>
          <w:tcPr>
            <w:tcW w:w="1443" w:type="dxa"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MEĐPREDMETNO-TZK</w:t>
            </w:r>
          </w:p>
        </w:tc>
      </w:tr>
      <w:tr w:rsidR="00640D5D" w:rsidRPr="00117857" w:rsidTr="00640D5D">
        <w:trPr>
          <w:trHeight w:val="1125"/>
        </w:trPr>
        <w:tc>
          <w:tcPr>
            <w:tcW w:w="1603" w:type="dxa"/>
            <w:vMerge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GRUPNI RAD, IZMJENIČNO-ODJELJENSKI OBLIK RADA, FRONTALNI OBLIK RADA, INDIVIDUALNI RAD, RAZGOVOR, SURADNIČKO UČENJE, DEMONSTRACIJA.</w:t>
            </w:r>
          </w:p>
        </w:tc>
      </w:tr>
      <w:tr w:rsidR="00640D5D" w:rsidRPr="00117857" w:rsidTr="00640D5D">
        <w:trPr>
          <w:trHeight w:hRule="exact" w:val="510"/>
        </w:trPr>
        <w:tc>
          <w:tcPr>
            <w:tcW w:w="3046" w:type="dxa"/>
            <w:gridSpan w:val="2"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KOŠARKAŠKO IGRALIŠTE, KOŠARKAŠKE LOPTE,MARKIRI.</w:t>
            </w:r>
          </w:p>
        </w:tc>
      </w:tr>
      <w:tr w:rsidR="00640D5D" w:rsidRPr="00117857" w:rsidTr="00640D5D">
        <w:trPr>
          <w:trHeight w:val="644"/>
        </w:trPr>
        <w:tc>
          <w:tcPr>
            <w:tcW w:w="3046" w:type="dxa"/>
            <w:gridSpan w:val="2"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TRAVANJ,2015.</w:t>
            </w:r>
          </w:p>
        </w:tc>
      </w:tr>
      <w:tr w:rsidR="00640D5D" w:rsidRPr="00117857" w:rsidTr="00640D5D">
        <w:trPr>
          <w:trHeight w:val="644"/>
        </w:trPr>
        <w:tc>
          <w:tcPr>
            <w:tcW w:w="3046" w:type="dxa"/>
            <w:gridSpan w:val="2"/>
            <w:vAlign w:val="center"/>
          </w:tcPr>
          <w:p w:rsidR="00640D5D" w:rsidRPr="00117857" w:rsidRDefault="00640D5D" w:rsidP="00640D5D">
            <w:pPr>
              <w:jc w:val="center"/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>NOSITELJI</w:t>
            </w:r>
          </w:p>
        </w:tc>
        <w:tc>
          <w:tcPr>
            <w:tcW w:w="6242" w:type="dxa"/>
          </w:tcPr>
          <w:p w:rsidR="00640D5D" w:rsidRPr="00117857" w:rsidRDefault="00640D5D" w:rsidP="00640D5D">
            <w:pPr>
              <w:rPr>
                <w:rFonts w:ascii="Times New Roman" w:hAnsi="Times New Roman" w:cs="Times New Roman"/>
              </w:rPr>
            </w:pPr>
            <w:r w:rsidRPr="00117857">
              <w:rPr>
                <w:rFonts w:ascii="Times New Roman" w:hAnsi="Times New Roman" w:cs="Times New Roman"/>
              </w:rPr>
              <w:t xml:space="preserve">DANIEL  ŠPEHAR, </w:t>
            </w:r>
            <w:proofErr w:type="spellStart"/>
            <w:r w:rsidRPr="00117857">
              <w:rPr>
                <w:rFonts w:ascii="Times New Roman" w:hAnsi="Times New Roman" w:cs="Times New Roman"/>
              </w:rPr>
              <w:t>prof.TZK</w:t>
            </w:r>
            <w:proofErr w:type="spellEnd"/>
            <w:r w:rsidRPr="00117857">
              <w:rPr>
                <w:rFonts w:ascii="Times New Roman" w:hAnsi="Times New Roman" w:cs="Times New Roman"/>
              </w:rPr>
              <w:t>.</w:t>
            </w:r>
          </w:p>
        </w:tc>
      </w:tr>
    </w:tbl>
    <w:p w:rsidR="00640D5D" w:rsidRDefault="00640D5D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640D5D" w:rsidRDefault="00640D5D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640D5D" w:rsidRDefault="00640D5D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B77198" w:rsidRPr="00B77198" w:rsidRDefault="00B77198" w:rsidP="00B77198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  <w:r w:rsidRPr="00B77198">
        <w:rPr>
          <w:rFonts w:ascii="Times New Roman" w:eastAsia="Times New Roman" w:hAnsi="Times New Roman" w:cs="Times New Roman"/>
          <w:b/>
          <w:lang w:eastAsia="hr-HR"/>
        </w:rPr>
        <w:t xml:space="preserve">Predmet : </w:t>
      </w:r>
      <w:r w:rsidRPr="00B77198">
        <w:rPr>
          <w:rFonts w:ascii="Times New Roman" w:eastAsia="Times New Roman" w:hAnsi="Times New Roman" w:cs="Times New Roman"/>
          <w:b/>
          <w:color w:val="0000FF"/>
          <w:lang w:eastAsia="hr-HR"/>
        </w:rPr>
        <w:t xml:space="preserve">Informatika                     </w:t>
      </w:r>
      <w:r w:rsidRPr="00B77198">
        <w:rPr>
          <w:rFonts w:ascii="Times New Roman" w:eastAsia="Times New Roman" w:hAnsi="Times New Roman" w:cs="Times New Roman"/>
          <w:b/>
          <w:lang w:eastAsia="hr-HR"/>
        </w:rPr>
        <w:t xml:space="preserve">Razred </w:t>
      </w:r>
      <w:r w:rsidR="00727F22">
        <w:rPr>
          <w:rFonts w:ascii="Times New Roman" w:eastAsia="Times New Roman" w:hAnsi="Times New Roman" w:cs="Times New Roman"/>
          <w:b/>
          <w:color w:val="0000FF"/>
          <w:lang w:eastAsia="hr-HR"/>
        </w:rPr>
        <w:t>8</w:t>
      </w:r>
      <w:r w:rsidRPr="00B77198">
        <w:rPr>
          <w:rFonts w:ascii="Times New Roman" w:eastAsia="Times New Roman" w:hAnsi="Times New Roman" w:cs="Times New Roman"/>
          <w:b/>
          <w:color w:val="0000FF"/>
          <w:lang w:eastAsia="hr-HR"/>
        </w:rPr>
        <w:t>.</w:t>
      </w:r>
    </w:p>
    <w:p w:rsidR="00B77198" w:rsidRPr="00B77198" w:rsidRDefault="00B77198" w:rsidP="00B77198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  <w:r w:rsidRPr="00B77198">
        <w:rPr>
          <w:rFonts w:ascii="Times New Roman" w:eastAsia="Times New Roman" w:hAnsi="Times New Roman" w:cs="Times New Roman"/>
          <w:b/>
          <w:lang w:eastAsia="hr-HR"/>
        </w:rPr>
        <w:t xml:space="preserve">Učiteljica : </w:t>
      </w:r>
      <w:r w:rsidRPr="00B77198">
        <w:rPr>
          <w:rFonts w:ascii="Times New Roman" w:eastAsia="Times New Roman" w:hAnsi="Times New Roman" w:cs="Times New Roman"/>
          <w:b/>
          <w:color w:val="0000FF"/>
          <w:lang w:eastAsia="hr-HR"/>
        </w:rPr>
        <w:t xml:space="preserve">Nikolina  </w:t>
      </w:r>
      <w:proofErr w:type="spellStart"/>
      <w:r w:rsidRPr="00B77198">
        <w:rPr>
          <w:rFonts w:ascii="Times New Roman" w:eastAsia="Times New Roman" w:hAnsi="Times New Roman" w:cs="Times New Roman"/>
          <w:b/>
          <w:color w:val="0000FF"/>
          <w:lang w:eastAsia="hr-HR"/>
        </w:rPr>
        <w:t>Mihić</w:t>
      </w:r>
      <w:proofErr w:type="spellEnd"/>
    </w:p>
    <w:p w:rsidR="00B77198" w:rsidRDefault="00B77198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B77198" w:rsidRPr="00B77198" w:rsidTr="000D502E"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NASTAVNA TEMA/JEDINICA</w:t>
            </w: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DIMENZIJA</w:t>
            </w: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77198">
              <w:rPr>
                <w:rFonts w:ascii="Times New Roman" w:hAnsi="Times New Roman" w:cs="Times New Roman"/>
                <w:color w:val="FFFFFF"/>
              </w:rPr>
              <w:t>A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7198">
              <w:rPr>
                <w:rFonts w:ascii="Times New Roman" w:hAnsi="Times New Roman" w:cs="Times New Roman"/>
                <w:b/>
              </w:rPr>
              <w:t xml:space="preserve">6. </w:t>
            </w:r>
            <w:r>
              <w:rPr>
                <w:rFonts w:ascii="Times New Roman" w:hAnsi="Times New Roman" w:cs="Times New Roman"/>
                <w:b/>
              </w:rPr>
              <w:t xml:space="preserve">Internet     - </w:t>
            </w:r>
            <w:r w:rsidRPr="00B77198">
              <w:rPr>
                <w:rFonts w:ascii="Times New Roman" w:hAnsi="Times New Roman" w:cs="Times New Roman"/>
                <w:b/>
              </w:rPr>
              <w:t>Praktični zadaci</w:t>
            </w:r>
          </w:p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Kulturološka dimenzija (znam što su stereotipi, predrasude i diskriminacija, kako većine prema manjini i obrnuto, zašto štete osobnoj i zajedničkoj dobrobiti; Koristim razne načine njihovog suzbijanja)</w:t>
            </w:r>
          </w:p>
        </w:tc>
      </w:tr>
      <w:tr w:rsidR="00B77198" w:rsidRPr="00B77198" w:rsidTr="000D502E"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CILJ</w:t>
            </w: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B77198">
              <w:rPr>
                <w:rFonts w:ascii="Times New Roman" w:hAnsi="Times New Roman" w:cs="Times New Roman"/>
                <w:color w:val="FFFFFF"/>
              </w:rPr>
              <w:t>J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 xml:space="preserve">Izraditi prezentaciju i razviti samopouzdanje učenika prilikom javnog predstavljanja prezentacije u </w:t>
            </w:r>
            <w:proofErr w:type="spellStart"/>
            <w:r w:rsidRPr="00B77198">
              <w:rPr>
                <w:rFonts w:ascii="Times New Roman" w:hAnsi="Times New Roman" w:cs="Times New Roman"/>
              </w:rPr>
              <w:t>Prezzi</w:t>
            </w:r>
            <w:proofErr w:type="spellEnd"/>
          </w:p>
        </w:tc>
      </w:tr>
      <w:tr w:rsidR="00B77198" w:rsidRPr="00B77198" w:rsidTr="000D502E"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ISHODI</w:t>
            </w: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B77198" w:rsidRPr="00B77198" w:rsidRDefault="00B77198" w:rsidP="00B771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Učenici koriste komunikacijske i prezentacijske vještine prilikom izlaganja</w:t>
            </w:r>
          </w:p>
          <w:p w:rsidR="00B77198" w:rsidRPr="00B77198" w:rsidRDefault="00B77198" w:rsidP="00B771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 xml:space="preserve">Uočavaju svoje komunikacijske i prezentacijske sposobnosti i koriste ih, </w:t>
            </w:r>
          </w:p>
          <w:p w:rsidR="00B77198" w:rsidRPr="00B77198" w:rsidRDefault="00B77198" w:rsidP="00B7719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Aktivno sudjelovanje u analizi</w:t>
            </w:r>
          </w:p>
        </w:tc>
      </w:tr>
      <w:tr w:rsidR="00B77198" w:rsidRPr="00B77198" w:rsidTr="000D502E"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 xml:space="preserve">KRATKI </w:t>
            </w: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AKTIVNOSTI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 xml:space="preserve">Učenici u grupama trebaju napraviti prezentaciju u </w:t>
            </w:r>
            <w:proofErr w:type="spellStart"/>
            <w:r w:rsidRPr="00B77198">
              <w:rPr>
                <w:rFonts w:ascii="Times New Roman" w:hAnsi="Times New Roman" w:cs="Times New Roman"/>
              </w:rPr>
              <w:t>Prezzi</w:t>
            </w:r>
            <w:proofErr w:type="spellEnd"/>
            <w:r w:rsidRPr="00B77198">
              <w:rPr>
                <w:rFonts w:ascii="Times New Roman" w:hAnsi="Times New Roman" w:cs="Times New Roman"/>
              </w:rPr>
              <w:t xml:space="preserve"> na temu „Stop nasilju među djecom“</w:t>
            </w:r>
          </w:p>
        </w:tc>
      </w:tr>
      <w:tr w:rsidR="00B77198" w:rsidRPr="00B77198" w:rsidTr="000D502E"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ZADATAK/CI ZA UČENIKA/E</w:t>
            </w: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 xml:space="preserve">Učenici u grupama trebaju napraviti prezentaciju u </w:t>
            </w:r>
            <w:proofErr w:type="spellStart"/>
            <w:r w:rsidRPr="00B77198">
              <w:rPr>
                <w:rFonts w:ascii="Times New Roman" w:hAnsi="Times New Roman" w:cs="Times New Roman"/>
              </w:rPr>
              <w:t>Prezzi</w:t>
            </w:r>
            <w:proofErr w:type="spellEnd"/>
            <w:r w:rsidRPr="00B77198">
              <w:rPr>
                <w:rFonts w:ascii="Times New Roman" w:hAnsi="Times New Roman" w:cs="Times New Roman"/>
              </w:rPr>
              <w:t xml:space="preserve"> na temu „Stop nasilju među djecom“ Nakon završetka slijedi izlaganje prezentacije.</w:t>
            </w:r>
          </w:p>
        </w:tc>
      </w:tr>
      <w:tr w:rsidR="00B77198" w:rsidRPr="00B77198" w:rsidTr="000D502E"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CILJANA GRUPA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8. razredi</w:t>
            </w:r>
          </w:p>
        </w:tc>
      </w:tr>
      <w:tr w:rsidR="00B77198" w:rsidRPr="00B77198" w:rsidTr="00B77198">
        <w:trPr>
          <w:trHeight w:val="511"/>
        </w:trPr>
        <w:tc>
          <w:tcPr>
            <w:tcW w:w="1603" w:type="dxa"/>
            <w:vMerge w:val="restart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NAČIN</w:t>
            </w:r>
          </w:p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PROVEDBE</w:t>
            </w:r>
          </w:p>
        </w:tc>
        <w:tc>
          <w:tcPr>
            <w:tcW w:w="1443" w:type="dxa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7198">
              <w:rPr>
                <w:rFonts w:ascii="Times New Roman" w:hAnsi="Times New Roman" w:cs="Times New Roman"/>
              </w:rPr>
              <w:t>Međupredmetno</w:t>
            </w:r>
            <w:proofErr w:type="spellEnd"/>
            <w:r w:rsidRPr="00B77198">
              <w:rPr>
                <w:rFonts w:ascii="Times New Roman" w:hAnsi="Times New Roman" w:cs="Times New Roman"/>
              </w:rPr>
              <w:t>-informatika</w:t>
            </w:r>
          </w:p>
        </w:tc>
      </w:tr>
      <w:tr w:rsidR="00B77198" w:rsidRPr="00B77198" w:rsidTr="000D502E">
        <w:trPr>
          <w:trHeight w:val="1125"/>
        </w:trPr>
        <w:tc>
          <w:tcPr>
            <w:tcW w:w="1603" w:type="dxa"/>
            <w:vMerge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Frontalni, individualni, grupni</w:t>
            </w:r>
          </w:p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Razgovor, demonstracija, analiza</w:t>
            </w:r>
          </w:p>
        </w:tc>
      </w:tr>
      <w:tr w:rsidR="00B77198" w:rsidRPr="00B77198" w:rsidTr="000D502E">
        <w:trPr>
          <w:trHeight w:val="644"/>
        </w:trPr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77198">
              <w:rPr>
                <w:rFonts w:ascii="Times New Roman" w:hAnsi="Times New Roman" w:cs="Times New Roman"/>
              </w:rPr>
              <w:t>Prezzi</w:t>
            </w:r>
            <w:proofErr w:type="spellEnd"/>
            <w:r w:rsidRPr="00B77198">
              <w:rPr>
                <w:rFonts w:ascii="Times New Roman" w:hAnsi="Times New Roman" w:cs="Times New Roman"/>
              </w:rPr>
              <w:t>, Internet, računalo</w:t>
            </w:r>
          </w:p>
        </w:tc>
      </w:tr>
      <w:tr w:rsidR="00B77198" w:rsidRPr="00B77198" w:rsidTr="000D502E">
        <w:trPr>
          <w:trHeight w:val="644"/>
        </w:trPr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1 sat – svibanj 2015. (61 sat)</w:t>
            </w:r>
          </w:p>
        </w:tc>
      </w:tr>
      <w:tr w:rsidR="00B77198" w:rsidRPr="00B77198" w:rsidTr="000D502E">
        <w:trPr>
          <w:trHeight w:val="644"/>
        </w:trPr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-</w:t>
            </w:r>
          </w:p>
        </w:tc>
      </w:tr>
      <w:tr w:rsidR="00B77198" w:rsidRPr="00B77198" w:rsidTr="000D502E">
        <w:trPr>
          <w:trHeight w:val="577"/>
        </w:trPr>
        <w:tc>
          <w:tcPr>
            <w:tcW w:w="3046" w:type="dxa"/>
            <w:gridSpan w:val="2"/>
            <w:vAlign w:val="center"/>
          </w:tcPr>
          <w:p w:rsidR="00B77198" w:rsidRPr="00B77198" w:rsidRDefault="00B77198" w:rsidP="00B771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>NOSITELJ/I</w:t>
            </w:r>
          </w:p>
        </w:tc>
        <w:tc>
          <w:tcPr>
            <w:tcW w:w="6242" w:type="dxa"/>
          </w:tcPr>
          <w:p w:rsidR="00B77198" w:rsidRPr="00B77198" w:rsidRDefault="00B77198" w:rsidP="00B77198">
            <w:pPr>
              <w:spacing w:after="0"/>
              <w:rPr>
                <w:rFonts w:ascii="Times New Roman" w:hAnsi="Times New Roman" w:cs="Times New Roman"/>
              </w:rPr>
            </w:pPr>
            <w:r w:rsidRPr="00B77198">
              <w:rPr>
                <w:rFonts w:ascii="Times New Roman" w:hAnsi="Times New Roman" w:cs="Times New Roman"/>
              </w:rPr>
              <w:t xml:space="preserve">Nikolina </w:t>
            </w:r>
            <w:proofErr w:type="spellStart"/>
            <w:r w:rsidRPr="00B77198">
              <w:rPr>
                <w:rFonts w:ascii="Times New Roman" w:hAnsi="Times New Roman" w:cs="Times New Roman"/>
              </w:rPr>
              <w:t>Mihić</w:t>
            </w:r>
            <w:proofErr w:type="spellEnd"/>
          </w:p>
        </w:tc>
      </w:tr>
    </w:tbl>
    <w:p w:rsidR="00B77198" w:rsidRDefault="00B77198" w:rsidP="00640D5D">
      <w:pPr>
        <w:spacing w:after="0"/>
        <w:rPr>
          <w:rFonts w:ascii="Times New Roman" w:hAnsi="Times New Roman" w:cs="Times New Roman"/>
          <w:b/>
          <w:color w:val="0000FF"/>
        </w:rPr>
      </w:pPr>
      <w:bookmarkStart w:id="0" w:name="_GoBack"/>
      <w:bookmarkEnd w:id="0"/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p w:rsidR="00727F22" w:rsidRPr="00B77198" w:rsidRDefault="00727F22" w:rsidP="00727F22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  <w:r w:rsidRPr="00B77198">
        <w:rPr>
          <w:rFonts w:ascii="Times New Roman" w:eastAsia="Times New Roman" w:hAnsi="Times New Roman" w:cs="Times New Roman"/>
          <w:b/>
          <w:lang w:eastAsia="hr-HR"/>
        </w:rPr>
        <w:t xml:space="preserve">Predmet : </w:t>
      </w:r>
      <w:r>
        <w:rPr>
          <w:rFonts w:ascii="Times New Roman" w:eastAsia="Times New Roman" w:hAnsi="Times New Roman" w:cs="Times New Roman"/>
          <w:b/>
          <w:color w:val="0000FF"/>
          <w:lang w:eastAsia="hr-HR"/>
        </w:rPr>
        <w:t>Hrvatski jezik</w:t>
      </w:r>
      <w:r w:rsidRPr="00B77198">
        <w:rPr>
          <w:rFonts w:ascii="Times New Roman" w:eastAsia="Times New Roman" w:hAnsi="Times New Roman" w:cs="Times New Roman"/>
          <w:b/>
          <w:color w:val="0000FF"/>
          <w:lang w:eastAsia="hr-HR"/>
        </w:rPr>
        <w:t xml:space="preserve">                   </w:t>
      </w:r>
      <w:r w:rsidRPr="00B77198">
        <w:rPr>
          <w:rFonts w:ascii="Times New Roman" w:eastAsia="Times New Roman" w:hAnsi="Times New Roman" w:cs="Times New Roman"/>
          <w:b/>
          <w:lang w:eastAsia="hr-HR"/>
        </w:rPr>
        <w:t xml:space="preserve">Razred  </w:t>
      </w:r>
      <w:r>
        <w:rPr>
          <w:rFonts w:ascii="Times New Roman" w:eastAsia="Times New Roman" w:hAnsi="Times New Roman" w:cs="Times New Roman"/>
          <w:b/>
          <w:color w:val="0000FF"/>
          <w:lang w:eastAsia="hr-HR"/>
        </w:rPr>
        <w:t>8</w:t>
      </w:r>
      <w:r w:rsidRPr="00B77198">
        <w:rPr>
          <w:rFonts w:ascii="Times New Roman" w:eastAsia="Times New Roman" w:hAnsi="Times New Roman" w:cs="Times New Roman"/>
          <w:b/>
          <w:color w:val="0000FF"/>
          <w:lang w:eastAsia="hr-HR"/>
        </w:rPr>
        <w:t>.</w:t>
      </w:r>
    </w:p>
    <w:p w:rsidR="00727F22" w:rsidRPr="00727F22" w:rsidRDefault="00727F22" w:rsidP="00727F22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  <w:r w:rsidRPr="00B77198">
        <w:rPr>
          <w:rFonts w:ascii="Times New Roman" w:eastAsia="Times New Roman" w:hAnsi="Times New Roman" w:cs="Times New Roman"/>
          <w:b/>
          <w:lang w:eastAsia="hr-HR"/>
        </w:rPr>
        <w:t xml:space="preserve">Učiteljica : </w:t>
      </w:r>
      <w:r>
        <w:rPr>
          <w:rFonts w:ascii="Times New Roman" w:eastAsia="Times New Roman" w:hAnsi="Times New Roman" w:cs="Times New Roman"/>
          <w:b/>
          <w:color w:val="0000FF"/>
          <w:lang w:eastAsia="hr-HR"/>
        </w:rPr>
        <w:t>Irene Sudar</w:t>
      </w:r>
    </w:p>
    <w:tbl>
      <w:tblPr>
        <w:tblpPr w:leftFromText="180" w:rightFromText="180" w:bottomFromText="20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3"/>
        <w:gridCol w:w="1443"/>
        <w:gridCol w:w="6242"/>
      </w:tblGrid>
      <w:tr w:rsidR="00727F22" w:rsidTr="00727F22">
        <w:trPr>
          <w:trHeight w:val="1698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22" w:rsidRDefault="00727F22" w:rsidP="00566902">
            <w:pPr>
              <w:jc w:val="center"/>
            </w:pPr>
          </w:p>
          <w:p w:rsidR="00727F22" w:rsidRDefault="00727F22" w:rsidP="00727F22">
            <w:pPr>
              <w:jc w:val="center"/>
            </w:pPr>
            <w:r>
              <w:t>NASTAVNA TEMA/JEDINICA</w:t>
            </w:r>
          </w:p>
          <w:p w:rsidR="00727F22" w:rsidRPr="00727F22" w:rsidRDefault="00727F22" w:rsidP="00727F22">
            <w:pPr>
              <w:jc w:val="center"/>
            </w:pPr>
            <w:r>
              <w:t>DIMENZIJA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2" w:rsidRPr="0022470D" w:rsidRDefault="00727F22" w:rsidP="00727F22"/>
          <w:p w:rsidR="00727F22" w:rsidRPr="0022470D" w:rsidRDefault="00727F22" w:rsidP="00727F22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2470D">
              <w:rPr>
                <w:b/>
              </w:rPr>
              <w:t xml:space="preserve">Riječi u kojima se smjenjuju </w:t>
            </w:r>
            <w:proofErr w:type="spellStart"/>
            <w:r w:rsidRPr="0022470D">
              <w:rPr>
                <w:b/>
              </w:rPr>
              <w:t>ije</w:t>
            </w:r>
            <w:proofErr w:type="spellEnd"/>
            <w:r w:rsidRPr="0022470D">
              <w:rPr>
                <w:b/>
              </w:rPr>
              <w:t>/je/e/i</w:t>
            </w:r>
          </w:p>
          <w:p w:rsidR="00727F22" w:rsidRPr="0022470D" w:rsidRDefault="00727F22" w:rsidP="00566902">
            <w:pPr>
              <w:jc w:val="center"/>
              <w:rPr>
                <w:color w:val="FFFFFF"/>
              </w:rPr>
            </w:pPr>
            <w:r w:rsidRPr="0022470D">
              <w:t>Građansko znanje i razumijevanje (kulturološka dimenzija)</w:t>
            </w:r>
          </w:p>
        </w:tc>
      </w:tr>
      <w:tr w:rsidR="00727F22" w:rsidTr="00727F22">
        <w:trPr>
          <w:trHeight w:val="162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22" w:rsidRDefault="00727F22" w:rsidP="00566902">
            <w:pPr>
              <w:jc w:val="center"/>
            </w:pPr>
          </w:p>
          <w:p w:rsidR="00727F22" w:rsidRDefault="00727F22" w:rsidP="00566902">
            <w:pPr>
              <w:jc w:val="center"/>
            </w:pPr>
          </w:p>
          <w:p w:rsidR="00727F22" w:rsidRPr="00727F22" w:rsidRDefault="00727F22" w:rsidP="00727F22">
            <w:pPr>
              <w:jc w:val="center"/>
            </w:pPr>
            <w:r>
              <w:t>CILJ</w:t>
            </w:r>
            <w:r>
              <w:rPr>
                <w:color w:val="FFFFFF"/>
              </w:rPr>
              <w:t xml:space="preserve">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2" w:rsidRPr="00727F22" w:rsidRDefault="00727F22" w:rsidP="00727F22">
            <w:pPr>
              <w:jc w:val="both"/>
            </w:pPr>
            <w:r w:rsidRPr="0022470D">
              <w:t xml:space="preserve">Učenici će prepoznavati riječi s ostvarajem jata i razlikovati ostvaraj jata od </w:t>
            </w:r>
            <w:proofErr w:type="spellStart"/>
            <w:r w:rsidRPr="0022470D">
              <w:t>troslova</w:t>
            </w:r>
            <w:proofErr w:type="spellEnd"/>
            <w:r w:rsidRPr="0022470D">
              <w:t xml:space="preserve"> </w:t>
            </w:r>
            <w:proofErr w:type="spellStart"/>
            <w:r w:rsidRPr="0022470D">
              <w:t>ije</w:t>
            </w:r>
            <w:proofErr w:type="spellEnd"/>
            <w:r w:rsidRPr="0022470D">
              <w:t>, povezati pisanje riječi i izgovor riječi s ostvarajem jata, zaključiti kako se pišu oblici riječi s ostvarajem jata pri duljenju ili kraćenju sloga te upotrebljavati obrasce na slične slučajeve u pisanju i izgovoru.</w:t>
            </w:r>
          </w:p>
        </w:tc>
      </w:tr>
      <w:tr w:rsidR="00727F22" w:rsidTr="00727F22">
        <w:trPr>
          <w:trHeight w:val="1492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22" w:rsidRDefault="00727F22" w:rsidP="00727F22">
            <w:pPr>
              <w:jc w:val="center"/>
            </w:pPr>
            <w:r>
              <w:t>ISHODI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2" w:rsidRPr="0022470D" w:rsidRDefault="00727F22" w:rsidP="00566902">
            <w:r w:rsidRPr="0022470D">
              <w:t>Učenik će upoznati osnovna obi</w:t>
            </w:r>
            <w:r w:rsidRPr="0022470D">
              <w:rPr>
                <w:spacing w:val="1"/>
              </w:rPr>
              <w:t>l</w:t>
            </w:r>
            <w:r w:rsidRPr="0022470D">
              <w:t>je</w:t>
            </w:r>
            <w:r w:rsidRPr="0022470D">
              <w:rPr>
                <w:spacing w:val="1"/>
              </w:rPr>
              <w:t>ž</w:t>
            </w:r>
            <w:r w:rsidRPr="0022470D">
              <w:t>ja hrv</w:t>
            </w:r>
            <w:r w:rsidRPr="0022470D">
              <w:rPr>
                <w:spacing w:val="-2"/>
              </w:rPr>
              <w:t>a</w:t>
            </w:r>
            <w:r w:rsidRPr="0022470D">
              <w:t>tske v</w:t>
            </w:r>
            <w:r w:rsidRPr="0022470D">
              <w:rPr>
                <w:spacing w:val="-1"/>
              </w:rPr>
              <w:t>eć</w:t>
            </w:r>
            <w:r w:rsidRPr="0022470D">
              <w:t>in</w:t>
            </w:r>
            <w:r w:rsidRPr="0022470D">
              <w:rPr>
                <w:spacing w:val="3"/>
              </w:rPr>
              <w:t>s</w:t>
            </w:r>
            <w:r w:rsidRPr="0022470D">
              <w:t>ke</w:t>
            </w:r>
            <w:r w:rsidRPr="0022470D">
              <w:rPr>
                <w:spacing w:val="-1"/>
              </w:rPr>
              <w:t xml:space="preserve"> </w:t>
            </w:r>
            <w:r w:rsidRPr="0022470D">
              <w:t>n</w:t>
            </w:r>
            <w:r w:rsidRPr="0022470D">
              <w:rPr>
                <w:spacing w:val="-1"/>
              </w:rPr>
              <w:t>ac</w:t>
            </w:r>
            <w:r w:rsidRPr="0022470D">
              <w:t>ional</w:t>
            </w:r>
            <w:r w:rsidRPr="0022470D">
              <w:rPr>
                <w:spacing w:val="2"/>
              </w:rPr>
              <w:t>n</w:t>
            </w:r>
            <w:r w:rsidRPr="0022470D">
              <w:t>e kulture</w:t>
            </w:r>
            <w:r w:rsidRPr="0022470D">
              <w:rPr>
                <w:spacing w:val="-1"/>
              </w:rPr>
              <w:t xml:space="preserve"> </w:t>
            </w:r>
            <w:r w:rsidRPr="0022470D">
              <w:t xml:space="preserve">i </w:t>
            </w:r>
            <w:r w:rsidRPr="0022470D">
              <w:rPr>
                <w:spacing w:val="2"/>
              </w:rPr>
              <w:t>k</w:t>
            </w:r>
            <w:r w:rsidRPr="0022470D">
              <w:t>ul</w:t>
            </w:r>
            <w:r w:rsidRPr="0022470D">
              <w:rPr>
                <w:spacing w:val="1"/>
              </w:rPr>
              <w:t>t</w:t>
            </w:r>
            <w:r w:rsidRPr="0022470D">
              <w:t>u</w:t>
            </w:r>
            <w:r w:rsidRPr="0022470D">
              <w:rPr>
                <w:spacing w:val="-1"/>
              </w:rPr>
              <w:t>r</w:t>
            </w:r>
            <w:r w:rsidRPr="0022470D">
              <w:t>a</w:t>
            </w:r>
            <w:r w:rsidRPr="0022470D">
              <w:rPr>
                <w:spacing w:val="-1"/>
              </w:rPr>
              <w:t xml:space="preserve"> </w:t>
            </w:r>
            <w:r w:rsidRPr="0022470D">
              <w:t>n</w:t>
            </w:r>
            <w:r w:rsidRPr="0022470D">
              <w:rPr>
                <w:spacing w:val="-1"/>
              </w:rPr>
              <w:t>ac</w:t>
            </w:r>
            <w:r w:rsidRPr="0022470D">
              <w:t>ionalnih</w:t>
            </w:r>
            <w:r w:rsidRPr="0022470D">
              <w:rPr>
                <w:spacing w:val="1"/>
              </w:rPr>
              <w:t xml:space="preserve"> </w:t>
            </w:r>
            <w:r w:rsidRPr="0022470D">
              <w:t>i r</w:t>
            </w:r>
            <w:r w:rsidRPr="0022470D">
              <w:rPr>
                <w:spacing w:val="-1"/>
              </w:rPr>
              <w:t>e</w:t>
            </w:r>
            <w:r w:rsidRPr="0022470D">
              <w:t>l</w:t>
            </w:r>
            <w:r w:rsidRPr="0022470D">
              <w:rPr>
                <w:spacing w:val="3"/>
              </w:rPr>
              <w:t>i</w:t>
            </w:r>
            <w:r w:rsidRPr="0022470D">
              <w:rPr>
                <w:spacing w:val="-2"/>
              </w:rPr>
              <w:t>g</w:t>
            </w:r>
            <w:r w:rsidRPr="0022470D">
              <w:rPr>
                <w:spacing w:val="3"/>
              </w:rPr>
              <w:t>i</w:t>
            </w:r>
            <w:r w:rsidRPr="0022470D">
              <w:t>jsk</w:t>
            </w:r>
            <w:r w:rsidRPr="0022470D">
              <w:rPr>
                <w:spacing w:val="1"/>
              </w:rPr>
              <w:t>i</w:t>
            </w:r>
            <w:r w:rsidRPr="0022470D">
              <w:t>h</w:t>
            </w:r>
            <w:r w:rsidRPr="0022470D">
              <w:rPr>
                <w:spacing w:val="1"/>
              </w:rPr>
              <w:t xml:space="preserve"> </w:t>
            </w:r>
            <w:r w:rsidRPr="0022470D">
              <w:t xml:space="preserve">manjina u </w:t>
            </w:r>
            <w:r w:rsidRPr="0022470D">
              <w:rPr>
                <w:position w:val="1"/>
              </w:rPr>
              <w:t>H</w:t>
            </w:r>
            <w:r w:rsidRPr="0022470D">
              <w:rPr>
                <w:spacing w:val="-1"/>
                <w:position w:val="1"/>
              </w:rPr>
              <w:t>r</w:t>
            </w:r>
            <w:r w:rsidRPr="0022470D">
              <w:rPr>
                <w:position w:val="1"/>
              </w:rPr>
              <w:t>v</w:t>
            </w:r>
            <w:r w:rsidRPr="0022470D">
              <w:rPr>
                <w:spacing w:val="-1"/>
                <w:position w:val="1"/>
              </w:rPr>
              <w:t>a</w:t>
            </w:r>
            <w:r w:rsidRPr="0022470D">
              <w:rPr>
                <w:position w:val="1"/>
              </w:rPr>
              <w:t>tskoj</w:t>
            </w:r>
            <w:r w:rsidRPr="0022470D">
              <w:rPr>
                <w:spacing w:val="1"/>
                <w:position w:val="1"/>
              </w:rPr>
              <w:t xml:space="preserve"> </w:t>
            </w:r>
            <w:r w:rsidRPr="0022470D">
              <w:rPr>
                <w:position w:val="1"/>
              </w:rPr>
              <w:t>te utje</w:t>
            </w:r>
            <w:r w:rsidRPr="0022470D">
              <w:rPr>
                <w:spacing w:val="-1"/>
                <w:position w:val="1"/>
              </w:rPr>
              <w:t>ca</w:t>
            </w:r>
            <w:r w:rsidRPr="0022470D">
              <w:rPr>
                <w:spacing w:val="3"/>
                <w:position w:val="1"/>
              </w:rPr>
              <w:t>j</w:t>
            </w:r>
            <w:r w:rsidRPr="0022470D">
              <w:rPr>
                <w:position w:val="1"/>
              </w:rPr>
              <w:t>e</w:t>
            </w:r>
            <w:r w:rsidRPr="0022470D">
              <w:rPr>
                <w:spacing w:val="-1"/>
                <w:position w:val="1"/>
              </w:rPr>
              <w:t xml:space="preserve"> </w:t>
            </w:r>
            <w:r w:rsidRPr="0022470D">
              <w:rPr>
                <w:position w:val="1"/>
              </w:rPr>
              <w:t>koji</w:t>
            </w:r>
            <w:r w:rsidRPr="0022470D">
              <w:rPr>
                <w:spacing w:val="1"/>
                <w:position w:val="1"/>
              </w:rPr>
              <w:t xml:space="preserve"> </w:t>
            </w:r>
            <w:r w:rsidRPr="0022470D">
              <w:rPr>
                <w:position w:val="1"/>
              </w:rPr>
              <w:t xml:space="preserve">su imali </w:t>
            </w:r>
            <w:r w:rsidRPr="0022470D">
              <w:rPr>
                <w:spacing w:val="1"/>
                <w:position w:val="1"/>
              </w:rPr>
              <w:t>j</w:t>
            </w:r>
            <w:r w:rsidRPr="0022470D">
              <w:rPr>
                <w:spacing w:val="-1"/>
                <w:position w:val="1"/>
              </w:rPr>
              <w:t>e</w:t>
            </w:r>
            <w:r w:rsidRPr="0022470D">
              <w:rPr>
                <w:position w:val="1"/>
              </w:rPr>
              <w:t>dni na d</w:t>
            </w:r>
            <w:r w:rsidRPr="0022470D">
              <w:rPr>
                <w:spacing w:val="-1"/>
                <w:position w:val="1"/>
              </w:rPr>
              <w:t>r</w:t>
            </w:r>
            <w:r w:rsidRPr="0022470D">
              <w:rPr>
                <w:position w:val="1"/>
              </w:rPr>
              <w:t>uge</w:t>
            </w:r>
            <w:r w:rsidRPr="0022470D">
              <w:rPr>
                <w:spacing w:val="-1"/>
                <w:position w:val="1"/>
              </w:rPr>
              <w:t xml:space="preserve"> </w:t>
            </w:r>
            <w:r w:rsidRPr="0022470D">
              <w:rPr>
                <w:position w:val="1"/>
              </w:rPr>
              <w:t>i na</w:t>
            </w:r>
            <w:r w:rsidRPr="0022470D">
              <w:rPr>
                <w:spacing w:val="1"/>
                <w:position w:val="1"/>
              </w:rPr>
              <w:t xml:space="preserve"> </w:t>
            </w:r>
            <w:r w:rsidRPr="0022470D">
              <w:rPr>
                <w:position w:val="1"/>
              </w:rPr>
              <w:t>i</w:t>
            </w:r>
            <w:r w:rsidRPr="0022470D">
              <w:rPr>
                <w:spacing w:val="2"/>
                <w:position w:val="1"/>
              </w:rPr>
              <w:t>z</w:t>
            </w:r>
            <w:r w:rsidRPr="0022470D">
              <w:rPr>
                <w:spacing w:val="-2"/>
                <w:position w:val="1"/>
              </w:rPr>
              <w:t>g</w:t>
            </w:r>
            <w:r w:rsidRPr="0022470D">
              <w:rPr>
                <w:position w:val="1"/>
              </w:rPr>
              <w:t>r</w:t>
            </w:r>
            <w:r w:rsidRPr="0022470D">
              <w:rPr>
                <w:spacing w:val="-2"/>
                <w:position w:val="1"/>
              </w:rPr>
              <w:t>a</w:t>
            </w:r>
            <w:r w:rsidRPr="0022470D">
              <w:rPr>
                <w:position w:val="1"/>
              </w:rPr>
              <w:t>dnju</w:t>
            </w:r>
            <w:r w:rsidRPr="0022470D">
              <w:rPr>
                <w:spacing w:val="1"/>
                <w:position w:val="1"/>
              </w:rPr>
              <w:t xml:space="preserve"> z</w:t>
            </w:r>
            <w:r w:rsidRPr="0022470D">
              <w:rPr>
                <w:spacing w:val="-1"/>
                <w:position w:val="1"/>
              </w:rPr>
              <w:t>a</w:t>
            </w:r>
            <w:r w:rsidRPr="0022470D">
              <w:rPr>
                <w:position w:val="1"/>
              </w:rPr>
              <w:t>jedni</w:t>
            </w:r>
            <w:r w:rsidRPr="0022470D">
              <w:rPr>
                <w:spacing w:val="-1"/>
                <w:position w:val="1"/>
              </w:rPr>
              <w:t>č</w:t>
            </w:r>
            <w:r w:rsidRPr="0022470D">
              <w:rPr>
                <w:spacing w:val="3"/>
                <w:position w:val="1"/>
              </w:rPr>
              <w:t>k</w:t>
            </w:r>
            <w:r w:rsidRPr="0022470D">
              <w:rPr>
                <w:position w:val="1"/>
              </w:rPr>
              <w:t>e</w:t>
            </w:r>
            <w:r w:rsidRPr="0022470D">
              <w:rPr>
                <w:spacing w:val="1"/>
                <w:position w:val="1"/>
              </w:rPr>
              <w:t xml:space="preserve"> </w:t>
            </w:r>
            <w:r w:rsidRPr="0022470D">
              <w:rPr>
                <w:position w:val="1"/>
              </w:rPr>
              <w:t>hrv</w:t>
            </w:r>
            <w:r w:rsidRPr="0022470D">
              <w:rPr>
                <w:spacing w:val="-2"/>
                <w:position w:val="1"/>
              </w:rPr>
              <w:t>a</w:t>
            </w:r>
            <w:r w:rsidRPr="0022470D">
              <w:rPr>
                <w:position w:val="1"/>
              </w:rPr>
              <w:t>ts</w:t>
            </w:r>
            <w:r w:rsidRPr="0022470D">
              <w:rPr>
                <w:spacing w:val="1"/>
                <w:position w:val="1"/>
              </w:rPr>
              <w:t>k</w:t>
            </w:r>
            <w:r w:rsidRPr="0022470D">
              <w:rPr>
                <w:position w:val="1"/>
              </w:rPr>
              <w:t>e</w:t>
            </w:r>
            <w:r w:rsidRPr="0022470D">
              <w:rPr>
                <w:spacing w:val="-1"/>
                <w:position w:val="1"/>
              </w:rPr>
              <w:t xml:space="preserve"> </w:t>
            </w:r>
            <w:r w:rsidRPr="0022470D">
              <w:rPr>
                <w:position w:val="1"/>
              </w:rPr>
              <w:t>kul</w:t>
            </w:r>
            <w:r w:rsidRPr="0022470D">
              <w:rPr>
                <w:spacing w:val="1"/>
                <w:position w:val="1"/>
              </w:rPr>
              <w:t>t</w:t>
            </w:r>
            <w:r w:rsidRPr="0022470D">
              <w:rPr>
                <w:position w:val="1"/>
              </w:rPr>
              <w:t>ur</w:t>
            </w:r>
            <w:r w:rsidRPr="0022470D">
              <w:rPr>
                <w:spacing w:val="-1"/>
                <w:position w:val="1"/>
              </w:rPr>
              <w:t>e</w:t>
            </w:r>
            <w:r>
              <w:rPr>
                <w:spacing w:val="-1"/>
                <w:position w:val="1"/>
              </w:rPr>
              <w:t>.</w:t>
            </w:r>
          </w:p>
          <w:p w:rsidR="00727F22" w:rsidRPr="0022470D" w:rsidRDefault="00727F22" w:rsidP="00566902"/>
        </w:tc>
      </w:tr>
      <w:tr w:rsidR="00727F22" w:rsidTr="00727F22">
        <w:trPr>
          <w:trHeight w:val="2356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22" w:rsidRDefault="00727F22" w:rsidP="00566902">
            <w:pPr>
              <w:jc w:val="center"/>
            </w:pPr>
          </w:p>
          <w:p w:rsidR="00727F22" w:rsidRDefault="00727F22" w:rsidP="00566902">
            <w:pPr>
              <w:jc w:val="center"/>
            </w:pPr>
            <w:r>
              <w:t xml:space="preserve">KRATKI </w:t>
            </w:r>
          </w:p>
          <w:p w:rsidR="00727F22" w:rsidRDefault="00727F22" w:rsidP="00727F22">
            <w:pPr>
              <w:jc w:val="center"/>
            </w:pPr>
            <w:r>
              <w:t>OPIS AKTIVNOSTI</w:t>
            </w:r>
          </w:p>
          <w:p w:rsidR="00727F22" w:rsidRDefault="00727F22" w:rsidP="00566902">
            <w:pPr>
              <w:jc w:val="center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2" w:rsidRPr="007C6CE2" w:rsidRDefault="00727F22" w:rsidP="00566902">
            <w:pPr>
              <w:rPr>
                <w:b/>
                <w:sz w:val="20"/>
                <w:szCs w:val="20"/>
              </w:rPr>
            </w:pPr>
          </w:p>
          <w:p w:rsidR="00727F22" w:rsidRDefault="00727F22" w:rsidP="00727F22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7C6CE2">
              <w:rPr>
                <w:sz w:val="20"/>
                <w:szCs w:val="20"/>
              </w:rPr>
              <w:t>sastavljati jelovnike svoga kraja</w:t>
            </w:r>
          </w:p>
          <w:p w:rsidR="00727F22" w:rsidRDefault="00727F22" w:rsidP="00727F22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7C6CE2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e</w:t>
            </w:r>
            <w:r w:rsidRPr="007C6CE2">
              <w:rPr>
                <w:sz w:val="20"/>
                <w:szCs w:val="20"/>
              </w:rPr>
              <w:t>poznavati riječi s ostvarajem jat</w:t>
            </w:r>
            <w:r>
              <w:rPr>
                <w:sz w:val="20"/>
                <w:szCs w:val="20"/>
              </w:rPr>
              <w:t>a</w:t>
            </w:r>
          </w:p>
          <w:p w:rsidR="00727F22" w:rsidRDefault="00727F22" w:rsidP="00727F22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7C6CE2">
              <w:rPr>
                <w:sz w:val="20"/>
                <w:szCs w:val="20"/>
              </w:rPr>
              <w:t>vježbati pravogovor riječi s ostvarajem jata</w:t>
            </w:r>
          </w:p>
          <w:p w:rsidR="00727F22" w:rsidRDefault="00727F22" w:rsidP="00727F22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7C6CE2">
              <w:rPr>
                <w:sz w:val="20"/>
                <w:szCs w:val="20"/>
              </w:rPr>
              <w:t xml:space="preserve">pisati riječi s ostvarajem jata </w:t>
            </w:r>
          </w:p>
          <w:p w:rsidR="00727F22" w:rsidRPr="00727F22" w:rsidRDefault="00727F22" w:rsidP="00727F22">
            <w:pPr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7C6CE2">
              <w:rPr>
                <w:sz w:val="20"/>
                <w:szCs w:val="20"/>
              </w:rPr>
              <w:t>uočavati promjene u izgovoru i pisanju pri duljenj</w:t>
            </w:r>
            <w:r>
              <w:rPr>
                <w:sz w:val="20"/>
                <w:szCs w:val="20"/>
              </w:rPr>
              <w:t>u</w:t>
            </w:r>
            <w:r w:rsidRPr="007C6CE2">
              <w:rPr>
                <w:sz w:val="20"/>
                <w:szCs w:val="20"/>
              </w:rPr>
              <w:t xml:space="preserve"> ili k</w:t>
            </w:r>
            <w:r>
              <w:rPr>
                <w:sz w:val="20"/>
                <w:szCs w:val="20"/>
              </w:rPr>
              <w:t>raćenju sloga</w:t>
            </w:r>
          </w:p>
        </w:tc>
      </w:tr>
      <w:tr w:rsidR="00727F22" w:rsidTr="00566902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22" w:rsidRDefault="00727F22" w:rsidP="00566902">
            <w:pPr>
              <w:jc w:val="center"/>
            </w:pPr>
          </w:p>
          <w:p w:rsidR="00727F22" w:rsidRDefault="00727F22" w:rsidP="00566902">
            <w:pPr>
              <w:jc w:val="center"/>
            </w:pPr>
            <w:r>
              <w:t>ZADATAK/CI ZA UČENIKA/E</w:t>
            </w:r>
          </w:p>
          <w:p w:rsidR="00727F22" w:rsidRDefault="00727F22" w:rsidP="00566902">
            <w:pPr>
              <w:jc w:val="center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2" w:rsidRPr="0049462B" w:rsidRDefault="00727F22" w:rsidP="00566902">
            <w:pPr>
              <w:rPr>
                <w:rFonts w:asciiTheme="minorHAnsi" w:eastAsia="Arial Unicode MS" w:hAnsiTheme="minorHAnsi"/>
              </w:rPr>
            </w:pPr>
            <w:r w:rsidRPr="0049462B">
              <w:rPr>
                <w:rFonts w:asciiTheme="minorHAnsi" w:eastAsia="Arial Unicode MS" w:hAnsiTheme="minorHAnsi"/>
              </w:rPr>
              <w:t>Dopunjavanje rečenica riječima</w:t>
            </w:r>
          </w:p>
          <w:p w:rsidR="00727F22" w:rsidRPr="0049462B" w:rsidRDefault="00727F22" w:rsidP="00727F2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Arial Unicode MS" w:hAnsiTheme="minorHAnsi"/>
              </w:rPr>
            </w:pPr>
            <w:r w:rsidRPr="0049462B">
              <w:rPr>
                <w:rFonts w:asciiTheme="minorHAnsi" w:eastAsia="Arial Unicode MS" w:hAnsiTheme="minorHAnsi"/>
              </w:rPr>
              <w:t>izvođenje gramatičkih pravila</w:t>
            </w:r>
          </w:p>
          <w:p w:rsidR="00727F22" w:rsidRPr="0049462B" w:rsidRDefault="00727F22" w:rsidP="00727F2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Arial Unicode MS" w:hAnsiTheme="minorHAnsi"/>
              </w:rPr>
            </w:pPr>
            <w:r w:rsidRPr="0049462B">
              <w:rPr>
                <w:rFonts w:asciiTheme="minorHAnsi" w:eastAsia="Arial Unicode MS" w:hAnsiTheme="minorHAnsi"/>
              </w:rPr>
              <w:t>pisanje rečenica u drugom obliku</w:t>
            </w:r>
          </w:p>
          <w:p w:rsidR="00727F22" w:rsidRPr="00A44C2F" w:rsidRDefault="00727F22" w:rsidP="00566902">
            <w:pPr>
              <w:rPr>
                <w:rFonts w:ascii="Arial Narrow" w:hAnsi="Arial Narrow"/>
                <w:lang w:val="en-GB"/>
              </w:rPr>
            </w:pPr>
          </w:p>
        </w:tc>
      </w:tr>
      <w:tr w:rsidR="00727F22" w:rsidTr="00727F22">
        <w:trPr>
          <w:trHeight w:val="69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22" w:rsidRDefault="00727F22" w:rsidP="00727F22">
            <w:pPr>
              <w:jc w:val="center"/>
            </w:pPr>
            <w:r>
              <w:t>CILJANA GRUPA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2" w:rsidRPr="0049462B" w:rsidRDefault="00727F22" w:rsidP="00566902">
            <w:pPr>
              <w:rPr>
                <w:rFonts w:asciiTheme="minorHAnsi" w:hAnsiTheme="minorHAnsi"/>
                <w:color w:val="FFFFFF"/>
              </w:rPr>
            </w:pPr>
            <w:r w:rsidRPr="0049462B">
              <w:rPr>
                <w:rFonts w:asciiTheme="minorHAnsi" w:hAnsiTheme="minorHAnsi"/>
              </w:rPr>
              <w:t>8. razred</w:t>
            </w:r>
          </w:p>
        </w:tc>
      </w:tr>
      <w:tr w:rsidR="00727F22" w:rsidTr="00727F22">
        <w:trPr>
          <w:trHeight w:val="12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22" w:rsidRDefault="00727F22" w:rsidP="00566902">
            <w:pPr>
              <w:jc w:val="center"/>
            </w:pPr>
            <w:r>
              <w:t>NAČIN</w:t>
            </w:r>
          </w:p>
          <w:p w:rsidR="00727F22" w:rsidRDefault="00727F22" w:rsidP="00566902">
            <w:pPr>
              <w:jc w:val="center"/>
            </w:pPr>
            <w:r>
              <w:t>PROVEDBE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22" w:rsidRDefault="00727F22" w:rsidP="00566902">
            <w:pPr>
              <w:jc w:val="center"/>
            </w:pPr>
            <w:r>
              <w:t>MODEL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2" w:rsidRPr="0049462B" w:rsidRDefault="00727F22" w:rsidP="00566902">
            <w:pPr>
              <w:rPr>
                <w:rFonts w:asciiTheme="minorHAnsi" w:hAnsiTheme="minorHAnsi"/>
                <w:color w:val="FFFFFF"/>
              </w:rPr>
            </w:pPr>
            <w:proofErr w:type="spellStart"/>
            <w:r w:rsidRPr="0049462B">
              <w:rPr>
                <w:rFonts w:asciiTheme="minorHAnsi" w:hAnsiTheme="minorHAnsi"/>
              </w:rPr>
              <w:t>Međupredmetno</w:t>
            </w:r>
            <w:proofErr w:type="spellEnd"/>
            <w:r w:rsidRPr="0049462B">
              <w:rPr>
                <w:rFonts w:asciiTheme="minorHAnsi" w:hAnsiTheme="minorHAnsi"/>
              </w:rPr>
              <w:t>-Hrvatski jezik</w:t>
            </w:r>
          </w:p>
        </w:tc>
      </w:tr>
      <w:tr w:rsidR="00727F22" w:rsidTr="00566902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22" w:rsidRDefault="00727F22" w:rsidP="00566902"/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22" w:rsidRDefault="00727F22" w:rsidP="00566902">
            <w:pPr>
              <w:jc w:val="center"/>
            </w:pPr>
            <w:r>
              <w:t>METODE I OBLICI RADA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2" w:rsidRPr="0049462B" w:rsidRDefault="00727F22" w:rsidP="00727F2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Arial Unicode MS" w:hAnsiTheme="minorHAnsi"/>
              </w:rPr>
            </w:pPr>
            <w:r w:rsidRPr="0049462B">
              <w:rPr>
                <w:rFonts w:asciiTheme="minorHAnsi" w:eastAsia="Arial Unicode MS" w:hAnsiTheme="minorHAnsi"/>
              </w:rPr>
              <w:t>frontalni rad</w:t>
            </w:r>
          </w:p>
          <w:p w:rsidR="00727F22" w:rsidRDefault="00727F22" w:rsidP="00727F2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Arial Unicode MS" w:hAnsiTheme="minorHAnsi"/>
              </w:rPr>
            </w:pPr>
            <w:r w:rsidRPr="0049462B">
              <w:rPr>
                <w:rFonts w:asciiTheme="minorHAnsi" w:eastAsia="Arial Unicode MS" w:hAnsiTheme="minorHAnsi"/>
              </w:rPr>
              <w:t>individualni rad</w:t>
            </w:r>
          </w:p>
          <w:p w:rsidR="00727F22" w:rsidRDefault="00727F22" w:rsidP="00727F2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Arial Unicode MS" w:hAnsiTheme="minorHAnsi"/>
              </w:rPr>
            </w:pPr>
            <w:r w:rsidRPr="0049462B">
              <w:rPr>
                <w:rFonts w:asciiTheme="minorHAnsi" w:eastAsia="Arial Unicode MS" w:hAnsiTheme="minorHAnsi"/>
              </w:rPr>
              <w:t>rad u paru</w:t>
            </w:r>
          </w:p>
          <w:p w:rsidR="00727F22" w:rsidRPr="0049462B" w:rsidRDefault="00727F22" w:rsidP="00727F2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Arial Unicode MS" w:hAnsiTheme="minorHAnsi"/>
              </w:rPr>
            </w:pPr>
            <w:r>
              <w:rPr>
                <w:rFonts w:asciiTheme="minorHAnsi" w:eastAsia="Arial Unicode MS" w:hAnsiTheme="minorHAnsi"/>
              </w:rPr>
              <w:t>rad u skupinama</w:t>
            </w:r>
          </w:p>
        </w:tc>
      </w:tr>
      <w:tr w:rsidR="00727F22" w:rsidTr="00566902">
        <w:trPr>
          <w:trHeight w:val="64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22" w:rsidRDefault="00727F22" w:rsidP="00566902">
            <w:pPr>
              <w:jc w:val="center"/>
            </w:pPr>
            <w:r>
              <w:t>RESURSI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2" w:rsidRPr="0022470D" w:rsidRDefault="00727F22" w:rsidP="00727F22">
            <w:pPr>
              <w:numPr>
                <w:ilvl w:val="0"/>
                <w:numId w:val="8"/>
              </w:numPr>
              <w:spacing w:after="0"/>
            </w:pPr>
            <w:r w:rsidRPr="0022470D">
              <w:t>e-priručnik</w:t>
            </w:r>
          </w:p>
          <w:p w:rsidR="00727F22" w:rsidRPr="0022470D" w:rsidRDefault="00727F22" w:rsidP="00727F22">
            <w:pPr>
              <w:numPr>
                <w:ilvl w:val="0"/>
                <w:numId w:val="8"/>
              </w:numPr>
              <w:spacing w:after="0"/>
            </w:pPr>
            <w:r w:rsidRPr="0022470D">
              <w:t>Hrvatski jezik</w:t>
            </w:r>
          </w:p>
          <w:p w:rsidR="00727F22" w:rsidRPr="0022470D" w:rsidRDefault="00727F22" w:rsidP="00727F22">
            <w:pPr>
              <w:numPr>
                <w:ilvl w:val="0"/>
                <w:numId w:val="8"/>
              </w:numPr>
              <w:spacing w:after="0"/>
            </w:pPr>
            <w:r w:rsidRPr="0022470D">
              <w:t>8, udžbenik i radna bilježnica</w:t>
            </w:r>
          </w:p>
          <w:p w:rsidR="00727F22" w:rsidRPr="0049462B" w:rsidRDefault="00727F22" w:rsidP="00727F22">
            <w:pPr>
              <w:numPr>
                <w:ilvl w:val="0"/>
                <w:numId w:val="8"/>
              </w:numPr>
              <w:spacing w:after="0"/>
              <w:rPr>
                <w:sz w:val="20"/>
                <w:szCs w:val="20"/>
              </w:rPr>
            </w:pPr>
            <w:r w:rsidRPr="0022470D">
              <w:t>nastavni listići 1 i 2</w:t>
            </w:r>
          </w:p>
        </w:tc>
      </w:tr>
      <w:tr w:rsidR="00727F22" w:rsidTr="00566902">
        <w:trPr>
          <w:trHeight w:val="64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22" w:rsidRDefault="00727F22" w:rsidP="00566902">
            <w:pPr>
              <w:jc w:val="center"/>
            </w:pPr>
            <w:r>
              <w:t>VREMENIK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2" w:rsidRDefault="00727F22" w:rsidP="00566902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Prosinac, 2014.</w:t>
            </w:r>
          </w:p>
        </w:tc>
      </w:tr>
      <w:tr w:rsidR="00727F22" w:rsidTr="00566902">
        <w:trPr>
          <w:trHeight w:val="749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22" w:rsidRDefault="00727F22" w:rsidP="00566902">
            <w:pPr>
              <w:jc w:val="center"/>
            </w:pPr>
            <w:r>
              <w:lastRenderedPageBreak/>
              <w:t>TROŠKOVNIK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22" w:rsidRDefault="00727F22" w:rsidP="00566902">
            <w:pPr>
              <w:rPr>
                <w:color w:val="FFFFFF"/>
              </w:rPr>
            </w:pPr>
          </w:p>
          <w:p w:rsidR="00727F22" w:rsidRDefault="00727F22" w:rsidP="00566902">
            <w:pPr>
              <w:rPr>
                <w:color w:val="FFFFFF"/>
              </w:rPr>
            </w:pPr>
            <w:r>
              <w:rPr>
                <w:color w:val="FFFFFF"/>
              </w:rPr>
              <w:t>-_9---</w:t>
            </w:r>
            <w:r>
              <w:rPr>
                <w:color w:val="FFFFFF"/>
              </w:rPr>
              <w:softHyphen/>
              <w:t>-</w:t>
            </w:r>
          </w:p>
        </w:tc>
      </w:tr>
      <w:tr w:rsidR="00727F22" w:rsidTr="00566902">
        <w:trPr>
          <w:trHeight w:val="57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F22" w:rsidRDefault="00727F22" w:rsidP="00566902">
            <w:pPr>
              <w:jc w:val="center"/>
            </w:pPr>
            <w:r>
              <w:t>NOSITELJ/I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F22" w:rsidRPr="0022470D" w:rsidRDefault="00727F22" w:rsidP="00566902">
            <w:pPr>
              <w:rPr>
                <w:rFonts w:asciiTheme="minorHAnsi" w:hAnsiTheme="minorHAnsi"/>
              </w:rPr>
            </w:pPr>
            <w:r w:rsidRPr="0022470D">
              <w:rPr>
                <w:rFonts w:asciiTheme="minorHAnsi" w:hAnsiTheme="minorHAnsi"/>
              </w:rPr>
              <w:t>Učenici 8.razreda i učiteljica Hrvatskoga jezika</w:t>
            </w:r>
          </w:p>
        </w:tc>
      </w:tr>
    </w:tbl>
    <w:p w:rsidR="00727F22" w:rsidRPr="00AB7AA5" w:rsidRDefault="00727F22" w:rsidP="00640D5D">
      <w:pPr>
        <w:spacing w:after="0"/>
        <w:rPr>
          <w:rFonts w:ascii="Times New Roman" w:hAnsi="Times New Roman" w:cs="Times New Roman"/>
          <w:b/>
          <w:color w:val="0000FF"/>
        </w:rPr>
      </w:pPr>
    </w:p>
    <w:sectPr w:rsidR="00727F22" w:rsidRPr="00AB7AA5" w:rsidSect="00A3692A">
      <w:pgSz w:w="11906" w:h="16838"/>
      <w:pgMar w:top="426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I Frutiger">
    <w:charset w:val="EE"/>
    <w:family w:val="auto"/>
    <w:pitch w:val="variable"/>
    <w:sig w:usb0="80000007" w:usb1="10000048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22"/>
    <w:multiLevelType w:val="hybridMultilevel"/>
    <w:tmpl w:val="D3B2F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3218"/>
    <w:multiLevelType w:val="hybridMultilevel"/>
    <w:tmpl w:val="04769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AA6C6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5681F"/>
    <w:multiLevelType w:val="hybridMultilevel"/>
    <w:tmpl w:val="71F8D530"/>
    <w:lvl w:ilvl="0" w:tplc="A6D49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7190B"/>
    <w:multiLevelType w:val="hybridMultilevel"/>
    <w:tmpl w:val="E1924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D4B62"/>
    <w:multiLevelType w:val="hybridMultilevel"/>
    <w:tmpl w:val="DAD6BF9A"/>
    <w:lvl w:ilvl="0" w:tplc="43487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C2945"/>
    <w:multiLevelType w:val="hybridMultilevel"/>
    <w:tmpl w:val="5FD040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66F9C"/>
    <w:multiLevelType w:val="hybridMultilevel"/>
    <w:tmpl w:val="10444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30105"/>
    <w:multiLevelType w:val="hybridMultilevel"/>
    <w:tmpl w:val="CB040E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030D7"/>
    <w:rsid w:val="00096079"/>
    <w:rsid w:val="000B776B"/>
    <w:rsid w:val="000D502E"/>
    <w:rsid w:val="000F1412"/>
    <w:rsid w:val="00143414"/>
    <w:rsid w:val="00145361"/>
    <w:rsid w:val="001962D6"/>
    <w:rsid w:val="001A70AC"/>
    <w:rsid w:val="001C5D52"/>
    <w:rsid w:val="001C6C80"/>
    <w:rsid w:val="001E3269"/>
    <w:rsid w:val="001F3580"/>
    <w:rsid w:val="00201B49"/>
    <w:rsid w:val="002C2909"/>
    <w:rsid w:val="00392ED8"/>
    <w:rsid w:val="003C350B"/>
    <w:rsid w:val="003C6804"/>
    <w:rsid w:val="003F795E"/>
    <w:rsid w:val="004B3644"/>
    <w:rsid w:val="004C1467"/>
    <w:rsid w:val="004E56F7"/>
    <w:rsid w:val="0050551A"/>
    <w:rsid w:val="00626809"/>
    <w:rsid w:val="00640D5D"/>
    <w:rsid w:val="00652128"/>
    <w:rsid w:val="0067416C"/>
    <w:rsid w:val="00691531"/>
    <w:rsid w:val="006D382B"/>
    <w:rsid w:val="006F51EC"/>
    <w:rsid w:val="00705E93"/>
    <w:rsid w:val="007068F8"/>
    <w:rsid w:val="00727F22"/>
    <w:rsid w:val="007A746A"/>
    <w:rsid w:val="007B3DB0"/>
    <w:rsid w:val="007C5A3C"/>
    <w:rsid w:val="00800832"/>
    <w:rsid w:val="00851456"/>
    <w:rsid w:val="0088045D"/>
    <w:rsid w:val="008F1A8E"/>
    <w:rsid w:val="0091258A"/>
    <w:rsid w:val="00952D18"/>
    <w:rsid w:val="009E37CC"/>
    <w:rsid w:val="009F01B1"/>
    <w:rsid w:val="009F4F58"/>
    <w:rsid w:val="00A030D7"/>
    <w:rsid w:val="00A263A7"/>
    <w:rsid w:val="00A34E6D"/>
    <w:rsid w:val="00A3692A"/>
    <w:rsid w:val="00AB7AA5"/>
    <w:rsid w:val="00AD7F35"/>
    <w:rsid w:val="00B44B4F"/>
    <w:rsid w:val="00B57F8E"/>
    <w:rsid w:val="00B77198"/>
    <w:rsid w:val="00BA44F7"/>
    <w:rsid w:val="00BC1E8E"/>
    <w:rsid w:val="00BF5AD2"/>
    <w:rsid w:val="00C63F76"/>
    <w:rsid w:val="00D34D5C"/>
    <w:rsid w:val="00D350B0"/>
    <w:rsid w:val="00D46B2C"/>
    <w:rsid w:val="00D5037E"/>
    <w:rsid w:val="00DE6C97"/>
    <w:rsid w:val="00E06468"/>
    <w:rsid w:val="00E3006E"/>
    <w:rsid w:val="00E4453D"/>
    <w:rsid w:val="00ED6AB3"/>
    <w:rsid w:val="00F4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30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C63F76"/>
    <w:rPr>
      <w:lang w:val="sr-Cyrl-BA" w:eastAsia="en-US"/>
    </w:rPr>
  </w:style>
  <w:style w:type="paragraph" w:styleId="Odlomakpopisa">
    <w:name w:val="List Paragraph"/>
    <w:basedOn w:val="Normal"/>
    <w:uiPriority w:val="34"/>
    <w:qFormat/>
    <w:rsid w:val="00B44B4F"/>
    <w:pPr>
      <w:ind w:left="720"/>
      <w:contextualSpacing/>
    </w:pPr>
  </w:style>
  <w:style w:type="character" w:customStyle="1" w:styleId="Zadanifontodlomka1">
    <w:name w:val="Zadani font odlomka1"/>
    <w:rsid w:val="00AB7AA5"/>
  </w:style>
  <w:style w:type="paragraph" w:styleId="Zaglavlje">
    <w:name w:val="header"/>
    <w:basedOn w:val="Normal"/>
    <w:link w:val="ZaglavljeChar"/>
    <w:rsid w:val="000D5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rsid w:val="000D502E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30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63F76"/>
    <w:rPr>
      <w:lang w:val="sr-Cyrl-BA" w:eastAsia="en-US"/>
    </w:rPr>
  </w:style>
  <w:style w:type="paragraph" w:styleId="Odlomakpopisa">
    <w:name w:val="List Paragraph"/>
    <w:basedOn w:val="Normal"/>
    <w:uiPriority w:val="34"/>
    <w:qFormat/>
    <w:rsid w:val="00B44B4F"/>
    <w:pPr>
      <w:ind w:left="720"/>
      <w:contextualSpacing/>
    </w:pPr>
  </w:style>
  <w:style w:type="character" w:customStyle="1" w:styleId="Zadanifontodlomka1">
    <w:name w:val="Zadani font odlomka1"/>
    <w:rsid w:val="00AB7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3851</Words>
  <Characters>25943</Characters>
  <Application>Microsoft Office Word</Application>
  <DocSecurity>0</DocSecurity>
  <Lines>216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POPOVAC, POPOVAC</vt:lpstr>
      <vt:lpstr>OSNOVNA ŠKOLA POPOVAC, POPOVAC</vt:lpstr>
    </vt:vector>
  </TitlesOfParts>
  <Company>MZOŠ</Company>
  <LinksUpToDate>false</LinksUpToDate>
  <CharactersWithSpaces>29735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POPOVAC, POPOVAC</dc:title>
  <dc:creator>superkul</dc:creator>
  <cp:lastModifiedBy>korisnik</cp:lastModifiedBy>
  <cp:revision>2</cp:revision>
  <cp:lastPrinted>2014-12-11T11:01:00Z</cp:lastPrinted>
  <dcterms:created xsi:type="dcterms:W3CDTF">2015-02-25T13:21:00Z</dcterms:created>
  <dcterms:modified xsi:type="dcterms:W3CDTF">2015-02-25T13:21:00Z</dcterms:modified>
</cp:coreProperties>
</file>