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F3C" w:rsidRPr="00321F3C" w:rsidRDefault="00321F3C" w:rsidP="00321F3C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bookmarkStart w:id="0" w:name="_GoBack"/>
      <w:bookmarkEnd w:id="0"/>
      <w:r w:rsidRPr="00321F3C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Ljetni upisni rok</w:t>
      </w:r>
    </w:p>
    <w:p w:rsidR="00321F3C" w:rsidRPr="00321F3C" w:rsidRDefault="00321F3C" w:rsidP="00321F3C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21F3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X.</w:t>
      </w:r>
    </w:p>
    <w:tbl>
      <w:tblPr>
        <w:tblW w:w="10270" w:type="dxa"/>
        <w:tblInd w:w="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7"/>
        <w:gridCol w:w="1943"/>
      </w:tblGrid>
      <w:tr w:rsidR="00321F3C" w:rsidRPr="00321F3C" w:rsidTr="00321F3C">
        <w:tc>
          <w:tcPr>
            <w:tcW w:w="8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321F3C" w:rsidRPr="00321F3C" w:rsidTr="00321F3C">
        <w:tc>
          <w:tcPr>
            <w:tcW w:w="8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Početak prijava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25. 5. 2018.</w:t>
            </w:r>
          </w:p>
        </w:tc>
      </w:tr>
      <w:tr w:rsidR="00321F3C" w:rsidRPr="00321F3C" w:rsidTr="00321F3C">
        <w:tc>
          <w:tcPr>
            <w:tcW w:w="8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13. 6. 2018.</w:t>
            </w:r>
          </w:p>
        </w:tc>
      </w:tr>
      <w:tr w:rsidR="00321F3C" w:rsidRPr="00321F3C" w:rsidTr="00321F3C">
        <w:tc>
          <w:tcPr>
            <w:tcW w:w="8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26. 6. 2018</w:t>
            </w:r>
          </w:p>
        </w:tc>
      </w:tr>
      <w:tr w:rsidR="00321F3C" w:rsidRPr="00321F3C" w:rsidTr="00321F3C">
        <w:tc>
          <w:tcPr>
            <w:tcW w:w="8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2. 7. 2018.</w:t>
            </w:r>
          </w:p>
        </w:tc>
      </w:tr>
      <w:tr w:rsidR="00321F3C" w:rsidRPr="00321F3C" w:rsidTr="00321F3C">
        <w:tc>
          <w:tcPr>
            <w:tcW w:w="8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3. 7. – 6. 7. 2018.</w:t>
            </w:r>
          </w:p>
        </w:tc>
      </w:tr>
      <w:tr w:rsidR="00321F3C" w:rsidRPr="00321F3C" w:rsidTr="00321F3C">
        <w:tc>
          <w:tcPr>
            <w:tcW w:w="8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26. 6. 2018.</w:t>
            </w:r>
          </w:p>
        </w:tc>
      </w:tr>
      <w:tr w:rsidR="00321F3C" w:rsidRPr="00321F3C" w:rsidTr="00321F3C">
        <w:tc>
          <w:tcPr>
            <w:tcW w:w="8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25. 5. – 26. 6. 2018.</w:t>
            </w:r>
          </w:p>
        </w:tc>
      </w:tr>
      <w:tr w:rsidR="00321F3C" w:rsidRPr="00321F3C" w:rsidTr="00321F3C">
        <w:tc>
          <w:tcPr>
            <w:tcW w:w="8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Unos prigovora na unesene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6. – 7. 7. 2018.</w:t>
            </w:r>
          </w:p>
        </w:tc>
      </w:tr>
      <w:tr w:rsidR="00321F3C" w:rsidRPr="00321F3C" w:rsidTr="00321F3C">
        <w:tc>
          <w:tcPr>
            <w:tcW w:w="8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9. 7. 2018.</w:t>
            </w:r>
          </w:p>
        </w:tc>
      </w:tr>
      <w:tr w:rsidR="00321F3C" w:rsidRPr="00321F3C" w:rsidTr="00321F3C">
        <w:tc>
          <w:tcPr>
            <w:tcW w:w="8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Završetak prijava obrazovnih programa</w:t>
            </w:r>
          </w:p>
          <w:p w:rsidR="00321F3C" w:rsidRPr="00321F3C" w:rsidRDefault="00321F3C" w:rsidP="00321F3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10. 7. 2018.</w:t>
            </w:r>
          </w:p>
        </w:tc>
      </w:tr>
      <w:tr w:rsidR="00321F3C" w:rsidRPr="00321F3C" w:rsidTr="00321F3C">
        <w:tc>
          <w:tcPr>
            <w:tcW w:w="8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Krajnji rok za zaprimanje potpisanih prijavnica (učenici donose razrednicima, a ostali kandidati šalju prijavnice Središnjem prijavnom uredu)</w:t>
            </w:r>
          </w:p>
          <w:p w:rsidR="00321F3C" w:rsidRPr="00321F3C" w:rsidRDefault="00321F3C" w:rsidP="00321F3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12. 7. 2018.</w:t>
            </w:r>
          </w:p>
        </w:tc>
      </w:tr>
      <w:tr w:rsidR="00321F3C" w:rsidRPr="00321F3C" w:rsidTr="00321F3C">
        <w:tc>
          <w:tcPr>
            <w:tcW w:w="8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13. 7. 2018.</w:t>
            </w:r>
          </w:p>
        </w:tc>
      </w:tr>
      <w:tr w:rsidR="00321F3C" w:rsidRPr="00321F3C" w:rsidTr="00321F3C">
        <w:tc>
          <w:tcPr>
            <w:tcW w:w="8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Dostava dokumenata koji su uvjet za upis u određeni program obrazovanja srednje škole (potvrda školske medicine, potvrda obiteljskog liječnika ili liječnička svjedodžba medicine rada, i ostali dokumenti kojima su ostvarena dodatna prava za upis) u srednju školu</w:t>
            </w:r>
          </w:p>
          <w:p w:rsidR="00321F3C" w:rsidRPr="00321F3C" w:rsidRDefault="00321F3C" w:rsidP="00321F3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Dostava potpisanog obrasca o upisu u I. razred srednje škole (upisnice) u srednju školu u koju se učenik upisao</w:t>
            </w:r>
          </w:p>
          <w:p w:rsidR="00321F3C" w:rsidRPr="00321F3C" w:rsidRDefault="00321F3C" w:rsidP="00321F3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13. – 19. 7. 2018.</w:t>
            </w:r>
          </w:p>
        </w:tc>
      </w:tr>
      <w:tr w:rsidR="00321F3C" w:rsidRPr="00321F3C" w:rsidTr="00321F3C">
        <w:tc>
          <w:tcPr>
            <w:tcW w:w="8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Objava okvirnog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20. 7. 2018.</w:t>
            </w:r>
          </w:p>
        </w:tc>
      </w:tr>
      <w:tr w:rsidR="00321F3C" w:rsidRPr="00321F3C" w:rsidTr="00321F3C">
        <w:tc>
          <w:tcPr>
            <w:tcW w:w="8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11. 8. 2018.</w:t>
            </w:r>
          </w:p>
        </w:tc>
      </w:tr>
    </w:tbl>
    <w:p w:rsidR="00321F3C" w:rsidRPr="00321F3C" w:rsidRDefault="00321F3C" w:rsidP="00321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1F3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321F3C" w:rsidRPr="00321F3C" w:rsidRDefault="00321F3C" w:rsidP="00321F3C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321F3C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Prijava kandidata s teškoćama u razvoju</w:t>
      </w:r>
    </w:p>
    <w:p w:rsidR="00321F3C" w:rsidRPr="00321F3C" w:rsidRDefault="00321F3C" w:rsidP="00321F3C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21F3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XII.</w:t>
      </w:r>
    </w:p>
    <w:p w:rsidR="00321F3C" w:rsidRPr="00321F3C" w:rsidRDefault="00321F3C" w:rsidP="00321F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21F3C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Ljetni upisni rok</w:t>
      </w:r>
    </w:p>
    <w:tbl>
      <w:tblPr>
        <w:tblW w:w="10240" w:type="dxa"/>
        <w:tblInd w:w="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0"/>
        <w:gridCol w:w="2190"/>
      </w:tblGrid>
      <w:tr w:rsidR="00321F3C" w:rsidRPr="00321F3C" w:rsidTr="00321F3C"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Kandidati s teškoćama u razvoju prijavljuju se u uredima državne uprave u županiji odnosno Gradskom uredu za obrazovanje Grada Zagreba te iskazuju svoj odabir s liste </w:t>
            </w: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lastRenderedPageBreak/>
              <w:t>prioriteta redom kako bi željeli upisati obrazovne programe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lastRenderedPageBreak/>
              <w:t>25. 5. – 9. 6. 2018.</w:t>
            </w:r>
          </w:p>
        </w:tc>
      </w:tr>
      <w:tr w:rsidR="00321F3C" w:rsidRPr="00321F3C" w:rsidTr="00321F3C"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25. 5. – 9. 6. 2018.</w:t>
            </w:r>
          </w:p>
        </w:tc>
      </w:tr>
      <w:tr w:rsidR="00321F3C" w:rsidRPr="00321F3C" w:rsidTr="00321F3C"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25. 5. – 15. 6. 2018.</w:t>
            </w:r>
          </w:p>
        </w:tc>
      </w:tr>
      <w:tr w:rsidR="00321F3C" w:rsidRPr="00321F3C" w:rsidTr="00321F3C"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Upisna povjerenstva ureda državne uprave unose navedene odabire u sustav NISpuSŠ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25. 5. – 15. 6. 2018.</w:t>
            </w:r>
          </w:p>
        </w:tc>
      </w:tr>
      <w:tr w:rsidR="00321F3C" w:rsidRPr="00321F3C" w:rsidTr="00321F3C"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15. 6. 2018.</w:t>
            </w:r>
          </w:p>
        </w:tc>
      </w:tr>
      <w:tr w:rsidR="00321F3C" w:rsidRPr="00321F3C" w:rsidTr="00321F3C"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18. – 19. 6. 2018.</w:t>
            </w:r>
          </w:p>
        </w:tc>
      </w:tr>
      <w:tr w:rsidR="00321F3C" w:rsidRPr="00321F3C" w:rsidTr="00321F3C"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21. 6. 2018.</w:t>
            </w:r>
          </w:p>
        </w:tc>
      </w:tr>
      <w:tr w:rsidR="00321F3C" w:rsidRPr="00321F3C" w:rsidTr="00321F3C"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21F3C" w:rsidRPr="00321F3C" w:rsidRDefault="00321F3C" w:rsidP="00321F3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321F3C">
              <w:rPr>
                <w:rFonts w:ascii="Minion Pro" w:eastAsia="Times New Roman" w:hAnsi="Minion Pro" w:cs="Times New Roman"/>
                <w:color w:val="000000"/>
                <w:lang w:eastAsia="hr-HR"/>
              </w:rPr>
              <w:t>23. 6. 2018.</w:t>
            </w:r>
          </w:p>
        </w:tc>
      </w:tr>
    </w:tbl>
    <w:p w:rsidR="00321F3C" w:rsidRPr="00321F3C" w:rsidRDefault="00321F3C" w:rsidP="00321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1F3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sectPr w:rsidR="00321F3C" w:rsidRPr="00321F3C" w:rsidSect="00321F3C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3C"/>
    <w:rsid w:val="000233AD"/>
    <w:rsid w:val="00321F3C"/>
    <w:rsid w:val="00EB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3CCB9-00D6-49DA-8DE2-D721E619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7644">
    <w:name w:val="box_457644"/>
    <w:basedOn w:val="Normal"/>
    <w:rsid w:val="0032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321F3C"/>
  </w:style>
  <w:style w:type="paragraph" w:customStyle="1" w:styleId="t-9">
    <w:name w:val="t-9"/>
    <w:basedOn w:val="Normal"/>
    <w:rsid w:val="0032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0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Gregić</cp:lastModifiedBy>
  <cp:revision>2</cp:revision>
  <dcterms:created xsi:type="dcterms:W3CDTF">2018-05-28T06:42:00Z</dcterms:created>
  <dcterms:modified xsi:type="dcterms:W3CDTF">2018-05-28T06:42:00Z</dcterms:modified>
</cp:coreProperties>
</file>